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427" w:rsidRPr="00615427" w:rsidRDefault="00615427" w:rsidP="00615427">
      <w:pPr>
        <w:spacing w:before="100" w:beforeAutospacing="1" w:after="100" w:afterAutospacing="1" w:line="480" w:lineRule="auto"/>
        <w:jc w:val="center"/>
        <w:rPr>
          <w:rFonts w:ascii="Times New Roman" w:hAnsi="Times New Roman" w:cs="Times New Roman"/>
          <w:sz w:val="24"/>
          <w:szCs w:val="24"/>
        </w:rPr>
      </w:pPr>
    </w:p>
    <w:p w:rsidR="00615427" w:rsidRPr="00615427" w:rsidRDefault="00615427" w:rsidP="00615427">
      <w:pPr>
        <w:spacing w:before="100" w:beforeAutospacing="1" w:after="100" w:afterAutospacing="1" w:line="480" w:lineRule="auto"/>
        <w:jc w:val="center"/>
        <w:rPr>
          <w:rFonts w:ascii="Times New Roman" w:hAnsi="Times New Roman" w:cs="Times New Roman"/>
          <w:sz w:val="24"/>
          <w:szCs w:val="24"/>
        </w:rPr>
      </w:pPr>
    </w:p>
    <w:p w:rsidR="00615427" w:rsidRPr="00615427" w:rsidRDefault="00615427" w:rsidP="00615427">
      <w:pPr>
        <w:spacing w:before="100" w:beforeAutospacing="1" w:after="100" w:afterAutospacing="1" w:line="480" w:lineRule="auto"/>
        <w:jc w:val="center"/>
        <w:rPr>
          <w:rFonts w:ascii="Times New Roman" w:hAnsi="Times New Roman" w:cs="Times New Roman"/>
          <w:sz w:val="24"/>
          <w:szCs w:val="24"/>
        </w:rPr>
      </w:pPr>
    </w:p>
    <w:p w:rsidR="00615427" w:rsidRPr="00615427" w:rsidRDefault="00615427" w:rsidP="00615427">
      <w:pPr>
        <w:spacing w:before="100" w:beforeAutospacing="1" w:after="100" w:afterAutospacing="1" w:line="480" w:lineRule="auto"/>
        <w:jc w:val="center"/>
        <w:rPr>
          <w:rFonts w:ascii="Times New Roman" w:hAnsi="Times New Roman" w:cs="Times New Roman"/>
          <w:sz w:val="24"/>
          <w:szCs w:val="24"/>
        </w:rPr>
      </w:pPr>
    </w:p>
    <w:p w:rsidR="00615427" w:rsidRPr="00615427" w:rsidRDefault="00615427" w:rsidP="00615427">
      <w:pPr>
        <w:spacing w:before="100" w:beforeAutospacing="1" w:after="100" w:afterAutospacing="1" w:line="480" w:lineRule="auto"/>
        <w:jc w:val="center"/>
        <w:rPr>
          <w:rFonts w:ascii="Times New Roman" w:hAnsi="Times New Roman" w:cs="Times New Roman"/>
          <w:sz w:val="24"/>
          <w:szCs w:val="24"/>
        </w:rPr>
      </w:pPr>
    </w:p>
    <w:p w:rsidR="00615427" w:rsidRPr="00615427" w:rsidRDefault="00615427" w:rsidP="00615427">
      <w:pPr>
        <w:spacing w:before="100" w:beforeAutospacing="1" w:after="100" w:afterAutospacing="1" w:line="480" w:lineRule="auto"/>
        <w:jc w:val="center"/>
        <w:rPr>
          <w:rFonts w:ascii="Times New Roman" w:hAnsi="Times New Roman" w:cs="Times New Roman"/>
          <w:sz w:val="24"/>
          <w:szCs w:val="24"/>
        </w:rPr>
      </w:pPr>
    </w:p>
    <w:p w:rsidR="00615427" w:rsidRPr="00615427" w:rsidRDefault="00615427" w:rsidP="00615427">
      <w:pPr>
        <w:spacing w:before="100" w:beforeAutospacing="1" w:after="100" w:afterAutospacing="1" w:line="480" w:lineRule="auto"/>
        <w:jc w:val="center"/>
        <w:rPr>
          <w:rFonts w:ascii="Times New Roman" w:hAnsi="Times New Roman" w:cs="Times New Roman"/>
          <w:sz w:val="24"/>
          <w:szCs w:val="24"/>
        </w:rPr>
      </w:pPr>
      <w:r w:rsidRPr="00615427">
        <w:rPr>
          <w:rFonts w:ascii="Times New Roman" w:hAnsi="Times New Roman" w:cs="Times New Roman"/>
          <w:sz w:val="24"/>
          <w:szCs w:val="24"/>
        </w:rPr>
        <w:t>Name</w:t>
      </w:r>
    </w:p>
    <w:p w:rsidR="00615427" w:rsidRPr="00615427" w:rsidRDefault="00615427" w:rsidP="00615427">
      <w:pPr>
        <w:spacing w:before="100" w:beforeAutospacing="1" w:after="100" w:afterAutospacing="1" w:line="480" w:lineRule="auto"/>
        <w:jc w:val="center"/>
        <w:rPr>
          <w:rFonts w:ascii="Times New Roman" w:hAnsi="Times New Roman" w:cs="Times New Roman"/>
          <w:sz w:val="24"/>
          <w:szCs w:val="24"/>
        </w:rPr>
      </w:pPr>
      <w:r w:rsidRPr="00615427">
        <w:rPr>
          <w:rFonts w:ascii="Times New Roman" w:hAnsi="Times New Roman" w:cs="Times New Roman"/>
          <w:sz w:val="24"/>
          <w:szCs w:val="24"/>
        </w:rPr>
        <w:t>Institution</w:t>
      </w:r>
    </w:p>
    <w:p w:rsidR="00615427" w:rsidRPr="00615427" w:rsidRDefault="00615427" w:rsidP="00615427">
      <w:pPr>
        <w:spacing w:before="100" w:beforeAutospacing="1" w:after="100" w:afterAutospacing="1" w:line="480" w:lineRule="auto"/>
        <w:jc w:val="center"/>
        <w:rPr>
          <w:rFonts w:ascii="Times New Roman" w:hAnsi="Times New Roman" w:cs="Times New Roman"/>
          <w:sz w:val="24"/>
          <w:szCs w:val="24"/>
        </w:rPr>
      </w:pPr>
      <w:r w:rsidRPr="00615427">
        <w:rPr>
          <w:rFonts w:ascii="Times New Roman" w:hAnsi="Times New Roman" w:cs="Times New Roman"/>
          <w:sz w:val="24"/>
          <w:szCs w:val="24"/>
        </w:rPr>
        <w:t>Date</w:t>
      </w:r>
    </w:p>
    <w:p w:rsidR="00615427" w:rsidRPr="00615427" w:rsidRDefault="00615427" w:rsidP="00615427">
      <w:pPr>
        <w:spacing w:before="100" w:beforeAutospacing="1" w:after="100" w:afterAutospacing="1" w:line="480" w:lineRule="auto"/>
        <w:jc w:val="center"/>
        <w:rPr>
          <w:rFonts w:ascii="Times New Roman" w:hAnsi="Times New Roman" w:cs="Times New Roman"/>
          <w:sz w:val="24"/>
          <w:szCs w:val="24"/>
        </w:rPr>
      </w:pPr>
      <w:r w:rsidRPr="00615427">
        <w:rPr>
          <w:rFonts w:ascii="Times New Roman" w:hAnsi="Times New Roman" w:cs="Times New Roman"/>
          <w:sz w:val="24"/>
          <w:szCs w:val="24"/>
        </w:rPr>
        <w:t>Project Management</w:t>
      </w:r>
    </w:p>
    <w:p w:rsidR="00615427" w:rsidRPr="00615427" w:rsidRDefault="00615427" w:rsidP="00615427">
      <w:pPr>
        <w:spacing w:before="100" w:beforeAutospacing="1" w:after="100" w:afterAutospacing="1" w:line="480" w:lineRule="auto"/>
        <w:jc w:val="center"/>
        <w:rPr>
          <w:rFonts w:ascii="Times New Roman" w:hAnsi="Times New Roman" w:cs="Times New Roman"/>
          <w:sz w:val="24"/>
          <w:szCs w:val="24"/>
        </w:rPr>
      </w:pPr>
    </w:p>
    <w:p w:rsidR="00615427" w:rsidRPr="00615427" w:rsidRDefault="00615427" w:rsidP="00615427">
      <w:pPr>
        <w:spacing w:before="100" w:beforeAutospacing="1" w:after="100" w:afterAutospacing="1" w:line="480" w:lineRule="auto"/>
        <w:jc w:val="center"/>
        <w:rPr>
          <w:rFonts w:ascii="Times New Roman" w:hAnsi="Times New Roman" w:cs="Times New Roman"/>
          <w:sz w:val="24"/>
          <w:szCs w:val="24"/>
        </w:rPr>
      </w:pPr>
    </w:p>
    <w:p w:rsidR="00615427" w:rsidRPr="00615427" w:rsidRDefault="00615427" w:rsidP="00615427">
      <w:pPr>
        <w:spacing w:before="100" w:beforeAutospacing="1" w:after="100" w:afterAutospacing="1" w:line="480" w:lineRule="auto"/>
        <w:jc w:val="center"/>
        <w:rPr>
          <w:rFonts w:ascii="Times New Roman" w:hAnsi="Times New Roman" w:cs="Times New Roman"/>
          <w:sz w:val="24"/>
          <w:szCs w:val="24"/>
        </w:rPr>
      </w:pPr>
    </w:p>
    <w:p w:rsidR="00615427" w:rsidRPr="00615427" w:rsidRDefault="00615427" w:rsidP="00615427">
      <w:pPr>
        <w:spacing w:before="100" w:beforeAutospacing="1" w:after="100" w:afterAutospacing="1" w:line="480" w:lineRule="auto"/>
        <w:jc w:val="center"/>
        <w:rPr>
          <w:rFonts w:ascii="Times New Roman" w:hAnsi="Times New Roman" w:cs="Times New Roman"/>
          <w:sz w:val="24"/>
          <w:szCs w:val="24"/>
        </w:rPr>
      </w:pPr>
    </w:p>
    <w:p w:rsidR="00615427" w:rsidRPr="00615427" w:rsidRDefault="00615427" w:rsidP="00615427">
      <w:pPr>
        <w:spacing w:before="100" w:beforeAutospacing="1" w:after="100" w:afterAutospacing="1" w:line="480" w:lineRule="auto"/>
        <w:jc w:val="center"/>
        <w:rPr>
          <w:rFonts w:ascii="Times New Roman" w:hAnsi="Times New Roman" w:cs="Times New Roman"/>
          <w:sz w:val="24"/>
          <w:szCs w:val="24"/>
        </w:rPr>
      </w:pPr>
    </w:p>
    <w:p w:rsidR="00615427" w:rsidRPr="00615427" w:rsidRDefault="00615427" w:rsidP="00615427">
      <w:pPr>
        <w:spacing w:before="100" w:beforeAutospacing="1" w:after="100" w:afterAutospacing="1" w:line="480" w:lineRule="auto"/>
        <w:jc w:val="center"/>
        <w:rPr>
          <w:rFonts w:ascii="Times New Roman" w:hAnsi="Times New Roman" w:cs="Times New Roman"/>
          <w:sz w:val="24"/>
          <w:szCs w:val="24"/>
        </w:rPr>
      </w:pPr>
    </w:p>
    <w:p w:rsidR="00BA4DFC" w:rsidRPr="00BA4DFC" w:rsidRDefault="00BA4DFC" w:rsidP="00BA4DFC">
      <w:pPr>
        <w:spacing w:before="100" w:beforeAutospacing="1" w:after="100" w:afterAutospacing="1" w:line="480" w:lineRule="auto"/>
        <w:rPr>
          <w:rFonts w:ascii="Times New Roman" w:hAnsi="Times New Roman" w:cs="Times New Roman"/>
          <w:b/>
          <w:sz w:val="24"/>
          <w:szCs w:val="24"/>
        </w:rPr>
      </w:pPr>
      <w:r>
        <w:rPr>
          <w:rFonts w:ascii="Times New Roman" w:hAnsi="Times New Roman" w:cs="Times New Roman"/>
          <w:sz w:val="24"/>
          <w:szCs w:val="24"/>
        </w:rPr>
        <w:lastRenderedPageBreak/>
        <w:tab/>
      </w:r>
      <w:r w:rsidRPr="00BA4DFC">
        <w:rPr>
          <w:rFonts w:ascii="Times New Roman" w:hAnsi="Times New Roman" w:cs="Times New Roman"/>
          <w:b/>
          <w:sz w:val="24"/>
          <w:szCs w:val="24"/>
        </w:rPr>
        <w:t>1.    Project schedule</w:t>
      </w:r>
    </w:p>
    <w:p w:rsidR="00BA4DFC" w:rsidRPr="00BA4DFC" w:rsidRDefault="00BA4DFC" w:rsidP="00A0265A">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A project schedule is a project timeframe overview that indicates what needs to be done, the resources that are to be utilized and when the project is due. In short, it is a timetable outlining the start and end dates and milestones that must be met for the project to be able to be completed on time. In conjunction with a Work Breakdown Structure, the project schedule is often used as a way to distribute work evenly among team members. “On a regular basis, the project schedule should be updated to a better understanding gaining of the current status</w:t>
      </w:r>
      <w:r w:rsidR="00A0265A">
        <w:rPr>
          <w:rFonts w:ascii="Times New Roman" w:hAnsi="Times New Roman" w:cs="Times New Roman"/>
          <w:sz w:val="24"/>
          <w:szCs w:val="24"/>
        </w:rPr>
        <w:t xml:space="preserve"> of the project.” </w:t>
      </w:r>
      <w:r w:rsidR="00A0265A">
        <w:rPr>
          <w:rFonts w:ascii="Times New Roman" w:hAnsi="Times New Roman" w:cs="Times New Roman"/>
          <w:sz w:val="24"/>
          <w:szCs w:val="24"/>
        </w:rPr>
        <w:t>(</w:t>
      </w:r>
      <w:proofErr w:type="spellStart"/>
      <w:r w:rsidR="00A0265A">
        <w:rPr>
          <w:rFonts w:ascii="Times New Roman" w:eastAsia="Arial Unicode MS" w:hAnsi="Times New Roman" w:cs="Times New Roman"/>
          <w:color w:val="000000"/>
          <w:sz w:val="24"/>
          <w:szCs w:val="24"/>
          <w:shd w:val="clear" w:color="auto" w:fill="FFFFFF"/>
        </w:rPr>
        <w:t>Miloševic</w:t>
      </w:r>
      <w:proofErr w:type="spellEnd"/>
      <w:r w:rsidR="00A0265A">
        <w:rPr>
          <w:rFonts w:ascii="Times New Roman" w:eastAsia="Arial Unicode MS" w:hAnsi="Times New Roman" w:cs="Times New Roman"/>
          <w:color w:val="000000"/>
          <w:sz w:val="24"/>
          <w:szCs w:val="24"/>
          <w:shd w:val="clear" w:color="auto" w:fill="FFFFFF"/>
        </w:rPr>
        <w:t xml:space="preserve">́, </w:t>
      </w:r>
      <w:proofErr w:type="spellStart"/>
      <w:r w:rsidR="00A0265A" w:rsidRPr="006F1686">
        <w:rPr>
          <w:rFonts w:ascii="Times New Roman" w:eastAsia="Arial Unicode MS" w:hAnsi="Times New Roman" w:cs="Times New Roman"/>
          <w:color w:val="000000"/>
          <w:sz w:val="24"/>
          <w:szCs w:val="24"/>
          <w:shd w:val="clear" w:color="auto" w:fill="FFFFFF"/>
        </w:rPr>
        <w:t>Martinelli</w:t>
      </w:r>
      <w:proofErr w:type="spellEnd"/>
      <w:r w:rsidR="00A0265A">
        <w:rPr>
          <w:rFonts w:ascii="Times New Roman" w:eastAsia="Arial Unicode MS" w:hAnsi="Times New Roman" w:cs="Times New Roman"/>
          <w:color w:val="000000"/>
          <w:sz w:val="24"/>
          <w:szCs w:val="24"/>
          <w:shd w:val="clear" w:color="auto" w:fill="FFFFFF"/>
        </w:rPr>
        <w:t>, 2015</w:t>
      </w:r>
      <w:r w:rsidR="00A0265A">
        <w:rPr>
          <w:rFonts w:ascii="Times New Roman" w:hAnsi="Times New Roman" w:cs="Times New Roman"/>
          <w:sz w:val="24"/>
          <w:szCs w:val="24"/>
        </w:rPr>
        <w:t>)</w:t>
      </w:r>
      <w:bookmarkStart w:id="0" w:name="_GoBack"/>
      <w:bookmarkEnd w:id="0"/>
    </w:p>
    <w:p w:rsidR="00BA4DFC" w:rsidRPr="00BA4DFC" w:rsidRDefault="00BA4DFC" w:rsidP="00BA4DFC">
      <w:pPr>
        <w:spacing w:before="100" w:beforeAutospacing="1" w:after="100" w:afterAutospacing="1" w:line="480" w:lineRule="auto"/>
        <w:rPr>
          <w:rFonts w:ascii="Times New Roman" w:hAnsi="Times New Roman" w:cs="Times New Roman"/>
          <w:b/>
          <w:i/>
          <w:sz w:val="24"/>
          <w:szCs w:val="24"/>
        </w:rPr>
      </w:pPr>
      <w:r w:rsidRPr="00BA4DFC">
        <w:rPr>
          <w:rFonts w:ascii="Times New Roman" w:hAnsi="Times New Roman" w:cs="Times New Roman"/>
          <w:b/>
          <w:i/>
          <w:sz w:val="24"/>
          <w:szCs w:val="24"/>
        </w:rPr>
        <w:t>Benefits</w:t>
      </w:r>
    </w:p>
    <w:p w:rsidR="00BA4DFC" w:rsidRPr="00BA4DFC" w:rsidRDefault="00BA4DFC" w:rsidP="00BA4DFC">
      <w:pPr>
        <w:spacing w:before="100" w:beforeAutospacing="1" w:after="100" w:afterAutospacing="1" w:line="480" w:lineRule="auto"/>
        <w:ind w:firstLine="720"/>
        <w:rPr>
          <w:rFonts w:ascii="Times New Roman" w:hAnsi="Times New Roman" w:cs="Times New Roman"/>
          <w:sz w:val="24"/>
          <w:szCs w:val="24"/>
        </w:rPr>
      </w:pPr>
      <w:r w:rsidRPr="00BA4DFC">
        <w:rPr>
          <w:rFonts w:ascii="Times New Roman" w:hAnsi="Times New Roman" w:cs="Times New Roman"/>
          <w:sz w:val="24"/>
          <w:szCs w:val="24"/>
        </w:rPr>
        <w:t>Scheduling projects carefully are needed to organize and complete projects in a manner that is timely, quality and financial. A crucial role is played in ensuring the success of a project through effective project scheduling. Realistic time frames, resources assigning appropriately and management of quality to project errors decreasing is needed to keep the project on track. As a result, this typically leads to increased customer satisfaction and reduced costs. The following are the project schedule benefits;</w:t>
      </w:r>
    </w:p>
    <w:p w:rsidR="00BA4DFC" w:rsidRPr="00BA4DFC" w:rsidRDefault="00BA4DFC" w:rsidP="00BA4DFC">
      <w:pPr>
        <w:spacing w:before="100" w:beforeAutospacing="1" w:after="100" w:afterAutospacing="1" w:line="480" w:lineRule="auto"/>
        <w:rPr>
          <w:rFonts w:ascii="Times New Roman" w:hAnsi="Times New Roman" w:cs="Times New Roman"/>
          <w:i/>
          <w:sz w:val="24"/>
          <w:szCs w:val="24"/>
        </w:rPr>
      </w:pPr>
      <w:r w:rsidRPr="00BA4DFC">
        <w:rPr>
          <w:rFonts w:ascii="Times New Roman" w:hAnsi="Times New Roman" w:cs="Times New Roman"/>
          <w:i/>
          <w:sz w:val="24"/>
          <w:szCs w:val="24"/>
        </w:rPr>
        <w:t>Financial</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Project scheduling impacts the overall finances of a project. Project managers are required by time constraints to schedule resources effectively. With project schedule that is accurate, realistic estimates and projections that are accurate prevent orders that are last minute that drives the costs up.</w:t>
      </w:r>
    </w:p>
    <w:p w:rsidR="00BA4DFC" w:rsidRPr="00BA4DFC" w:rsidRDefault="00BA4DFC" w:rsidP="00BA4DFC">
      <w:pPr>
        <w:spacing w:before="100" w:beforeAutospacing="1" w:after="100" w:afterAutospacing="1" w:line="480" w:lineRule="auto"/>
        <w:rPr>
          <w:rFonts w:ascii="Times New Roman" w:hAnsi="Times New Roman" w:cs="Times New Roman"/>
          <w:i/>
          <w:sz w:val="24"/>
          <w:szCs w:val="24"/>
        </w:rPr>
      </w:pPr>
      <w:r w:rsidRPr="00BA4DFC">
        <w:rPr>
          <w:rFonts w:ascii="Times New Roman" w:hAnsi="Times New Roman" w:cs="Times New Roman"/>
          <w:i/>
          <w:sz w:val="24"/>
          <w:szCs w:val="24"/>
        </w:rPr>
        <w:lastRenderedPageBreak/>
        <w:t>Quality</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There is ensuring by project scheduling that one task gets to be completed in a manner that is of quality before there is the beginning of the next task in the process. There are usually problems addressing by the managers and team members as they arise and until the end, they don’t wait through assuring that measures of quality at every step of the way meet expectations. Upon completion, no significant issues appear because quality controls from the very beginning process of scheduling already are usually established. “Competition can be beaten, and there is an achievement or maintaining of a competitive edge with a product that is more re</w:t>
      </w:r>
      <w:r w:rsidR="00A0265A">
        <w:rPr>
          <w:rFonts w:ascii="Times New Roman" w:hAnsi="Times New Roman" w:cs="Times New Roman"/>
          <w:sz w:val="24"/>
          <w:szCs w:val="24"/>
        </w:rPr>
        <w:t xml:space="preserve">liable.” </w:t>
      </w:r>
      <w:r w:rsidR="00A0265A">
        <w:rPr>
          <w:rFonts w:ascii="Times New Roman" w:hAnsi="Times New Roman" w:cs="Times New Roman"/>
          <w:sz w:val="24"/>
          <w:szCs w:val="24"/>
        </w:rPr>
        <w:t>(</w:t>
      </w:r>
      <w:proofErr w:type="spellStart"/>
      <w:r w:rsidR="00A0265A">
        <w:rPr>
          <w:rFonts w:ascii="Times New Roman" w:eastAsia="Arial Unicode MS" w:hAnsi="Times New Roman" w:cs="Times New Roman"/>
          <w:color w:val="000000"/>
          <w:sz w:val="24"/>
          <w:szCs w:val="24"/>
          <w:shd w:val="clear" w:color="auto" w:fill="FFFFFF"/>
        </w:rPr>
        <w:t>Miloševic</w:t>
      </w:r>
      <w:proofErr w:type="spellEnd"/>
      <w:r w:rsidR="00A0265A">
        <w:rPr>
          <w:rFonts w:ascii="Times New Roman" w:eastAsia="Arial Unicode MS" w:hAnsi="Times New Roman" w:cs="Times New Roman"/>
          <w:color w:val="000000"/>
          <w:sz w:val="24"/>
          <w:szCs w:val="24"/>
          <w:shd w:val="clear" w:color="auto" w:fill="FFFFFF"/>
        </w:rPr>
        <w:t xml:space="preserve">́, </w:t>
      </w:r>
      <w:proofErr w:type="spellStart"/>
      <w:r w:rsidR="00A0265A" w:rsidRPr="006F1686">
        <w:rPr>
          <w:rFonts w:ascii="Times New Roman" w:eastAsia="Arial Unicode MS" w:hAnsi="Times New Roman" w:cs="Times New Roman"/>
          <w:color w:val="000000"/>
          <w:sz w:val="24"/>
          <w:szCs w:val="24"/>
          <w:shd w:val="clear" w:color="auto" w:fill="FFFFFF"/>
        </w:rPr>
        <w:t>Martinelli</w:t>
      </w:r>
      <w:proofErr w:type="spellEnd"/>
      <w:r w:rsidR="00A0265A">
        <w:rPr>
          <w:rFonts w:ascii="Times New Roman" w:eastAsia="Arial Unicode MS" w:hAnsi="Times New Roman" w:cs="Times New Roman"/>
          <w:color w:val="000000"/>
          <w:sz w:val="24"/>
          <w:szCs w:val="24"/>
          <w:shd w:val="clear" w:color="auto" w:fill="FFFFFF"/>
        </w:rPr>
        <w:t>, 2015</w:t>
      </w:r>
      <w:r w:rsidR="00A0265A">
        <w:rPr>
          <w:rFonts w:ascii="Times New Roman" w:hAnsi="Times New Roman" w:cs="Times New Roman"/>
          <w:sz w:val="24"/>
          <w:szCs w:val="24"/>
        </w:rPr>
        <w:t>)</w:t>
      </w:r>
    </w:p>
    <w:p w:rsidR="00BA4DFC" w:rsidRPr="00BA4DFC" w:rsidRDefault="00BA4DFC" w:rsidP="00BA4DFC">
      <w:pPr>
        <w:spacing w:before="100" w:beforeAutospacing="1" w:after="100" w:afterAutospacing="1" w:line="480" w:lineRule="auto"/>
        <w:rPr>
          <w:rFonts w:ascii="Times New Roman" w:hAnsi="Times New Roman" w:cs="Times New Roman"/>
          <w:i/>
          <w:sz w:val="24"/>
          <w:szCs w:val="24"/>
        </w:rPr>
      </w:pPr>
      <w:r w:rsidRPr="00BA4DFC">
        <w:rPr>
          <w:rFonts w:ascii="Times New Roman" w:hAnsi="Times New Roman" w:cs="Times New Roman"/>
          <w:i/>
          <w:sz w:val="24"/>
          <w:szCs w:val="24"/>
        </w:rPr>
        <w:t>Management</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Effective project managers conduct regular meetings to getting status reports. Costly misunderstandings are prevented through the use of project scheduling meetings. The regular meetings ensure that from one process to the next, there is workflow and that each member knows that there is the need to contribute for the overall success of the project</w:t>
      </w:r>
    </w:p>
    <w:p w:rsidR="00BA4DFC" w:rsidRPr="00BA4DFC" w:rsidRDefault="00BA4DFC" w:rsidP="00BA4DFC">
      <w:pPr>
        <w:spacing w:before="100" w:beforeAutospacing="1" w:after="100" w:afterAutospacing="1" w:line="480" w:lineRule="auto"/>
        <w:rPr>
          <w:rFonts w:ascii="Times New Roman" w:hAnsi="Times New Roman" w:cs="Times New Roman"/>
          <w:b/>
          <w:i/>
          <w:sz w:val="24"/>
          <w:szCs w:val="24"/>
        </w:rPr>
      </w:pPr>
      <w:r w:rsidRPr="00BA4DFC">
        <w:rPr>
          <w:rFonts w:ascii="Times New Roman" w:hAnsi="Times New Roman" w:cs="Times New Roman"/>
          <w:b/>
          <w:i/>
          <w:sz w:val="24"/>
          <w:szCs w:val="24"/>
        </w:rPr>
        <w:t>Advantages</w:t>
      </w:r>
    </w:p>
    <w:p w:rsidR="00BA4DFC" w:rsidRPr="00BA4DFC" w:rsidRDefault="00BA4DFC" w:rsidP="00BA4DFC">
      <w:pPr>
        <w:spacing w:before="100" w:beforeAutospacing="1" w:after="100" w:afterAutospacing="1" w:line="480" w:lineRule="auto"/>
        <w:rPr>
          <w:rFonts w:ascii="Times New Roman" w:hAnsi="Times New Roman" w:cs="Times New Roman"/>
          <w:i/>
          <w:sz w:val="24"/>
          <w:szCs w:val="24"/>
        </w:rPr>
      </w:pPr>
      <w:r w:rsidRPr="00BA4DFC">
        <w:rPr>
          <w:rFonts w:ascii="Times New Roman" w:hAnsi="Times New Roman" w:cs="Times New Roman"/>
          <w:i/>
          <w:sz w:val="24"/>
          <w:szCs w:val="24"/>
        </w:rPr>
        <w:t>Tight deadlines keep you on track</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The participants are helped to stay on track by scheduling a deadline for a project. There is usually motivation of those who have to complete the project whether the time is more than adequate or limited by knowing when completion I needed. With the focused effort, the project, ahead of schedule can come, and the entire team is therefore made to look good.</w:t>
      </w:r>
    </w:p>
    <w:p w:rsidR="00BA4DFC" w:rsidRPr="00BA4DFC" w:rsidRDefault="00BA4DFC" w:rsidP="00BA4DFC">
      <w:pPr>
        <w:spacing w:before="100" w:beforeAutospacing="1" w:after="100" w:afterAutospacing="1" w:line="480" w:lineRule="auto"/>
        <w:rPr>
          <w:rFonts w:ascii="Times New Roman" w:hAnsi="Times New Roman" w:cs="Times New Roman"/>
          <w:i/>
          <w:sz w:val="24"/>
          <w:szCs w:val="24"/>
        </w:rPr>
      </w:pPr>
      <w:r w:rsidRPr="00BA4DFC">
        <w:rPr>
          <w:rFonts w:ascii="Times New Roman" w:hAnsi="Times New Roman" w:cs="Times New Roman"/>
          <w:i/>
          <w:sz w:val="24"/>
          <w:szCs w:val="24"/>
        </w:rPr>
        <w:lastRenderedPageBreak/>
        <w:t>Large projects are made more manageable through scheduling in segments</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A massive project can seem insurmountable to the team when it has to be finished on deadline. When the project is broken into segments, smaller goals are given to the team to focus on along the way. They simply have to focus on the first segment and don’t have to focus on the final product. They move to the next one when one is finished, and through this way, the team feels like they are accomplishing something consistently as opposed moving slowi</w:t>
      </w:r>
      <w:r w:rsidR="00A0265A">
        <w:rPr>
          <w:rFonts w:ascii="Times New Roman" w:hAnsi="Times New Roman" w:cs="Times New Roman"/>
          <w:sz w:val="24"/>
          <w:szCs w:val="24"/>
        </w:rPr>
        <w:t xml:space="preserve">ng toward the end </w:t>
      </w:r>
      <w:r w:rsidR="00A0265A">
        <w:rPr>
          <w:rFonts w:ascii="Times New Roman" w:hAnsi="Times New Roman" w:cs="Times New Roman"/>
          <w:sz w:val="24"/>
          <w:szCs w:val="24"/>
        </w:rPr>
        <w:t>(</w:t>
      </w:r>
      <w:proofErr w:type="spellStart"/>
      <w:r w:rsidR="00A0265A">
        <w:rPr>
          <w:rFonts w:ascii="Times New Roman" w:eastAsia="Arial Unicode MS" w:hAnsi="Times New Roman" w:cs="Times New Roman"/>
          <w:color w:val="000000"/>
          <w:sz w:val="24"/>
          <w:szCs w:val="24"/>
          <w:shd w:val="clear" w:color="auto" w:fill="FFFFFF"/>
        </w:rPr>
        <w:t>Miloševic</w:t>
      </w:r>
      <w:proofErr w:type="spellEnd"/>
      <w:r w:rsidR="00A0265A">
        <w:rPr>
          <w:rFonts w:ascii="Times New Roman" w:eastAsia="Arial Unicode MS" w:hAnsi="Times New Roman" w:cs="Times New Roman"/>
          <w:color w:val="000000"/>
          <w:sz w:val="24"/>
          <w:szCs w:val="24"/>
          <w:shd w:val="clear" w:color="auto" w:fill="FFFFFF"/>
        </w:rPr>
        <w:t xml:space="preserve">́, </w:t>
      </w:r>
      <w:proofErr w:type="spellStart"/>
      <w:r w:rsidR="00A0265A" w:rsidRPr="006F1686">
        <w:rPr>
          <w:rFonts w:ascii="Times New Roman" w:eastAsia="Arial Unicode MS" w:hAnsi="Times New Roman" w:cs="Times New Roman"/>
          <w:color w:val="000000"/>
          <w:sz w:val="24"/>
          <w:szCs w:val="24"/>
          <w:shd w:val="clear" w:color="auto" w:fill="FFFFFF"/>
        </w:rPr>
        <w:t>Martinelli</w:t>
      </w:r>
      <w:proofErr w:type="spellEnd"/>
      <w:r w:rsidR="00A0265A">
        <w:rPr>
          <w:rFonts w:ascii="Times New Roman" w:eastAsia="Arial Unicode MS" w:hAnsi="Times New Roman" w:cs="Times New Roman"/>
          <w:color w:val="000000"/>
          <w:sz w:val="24"/>
          <w:szCs w:val="24"/>
          <w:shd w:val="clear" w:color="auto" w:fill="FFFFFF"/>
        </w:rPr>
        <w:t>, 2015</w:t>
      </w:r>
      <w:r w:rsidR="00A0265A">
        <w:rPr>
          <w:rFonts w:ascii="Times New Roman" w:hAnsi="Times New Roman" w:cs="Times New Roman"/>
          <w:sz w:val="24"/>
          <w:szCs w:val="24"/>
        </w:rPr>
        <w:t>)</w:t>
      </w:r>
    </w:p>
    <w:p w:rsidR="00BA4DFC" w:rsidRPr="00BA4DFC" w:rsidRDefault="00BA4DFC" w:rsidP="00BA4DFC">
      <w:pPr>
        <w:spacing w:before="100" w:beforeAutospacing="1" w:after="100" w:afterAutospacing="1" w:line="480" w:lineRule="auto"/>
        <w:rPr>
          <w:rFonts w:ascii="Times New Roman" w:hAnsi="Times New Roman" w:cs="Times New Roman"/>
          <w:b/>
          <w:i/>
          <w:sz w:val="24"/>
          <w:szCs w:val="24"/>
        </w:rPr>
      </w:pPr>
      <w:r w:rsidRPr="00BA4DFC">
        <w:rPr>
          <w:rFonts w:ascii="Times New Roman" w:hAnsi="Times New Roman" w:cs="Times New Roman"/>
          <w:b/>
          <w:i/>
          <w:sz w:val="24"/>
          <w:szCs w:val="24"/>
        </w:rPr>
        <w:t>Disadvantages</w:t>
      </w:r>
    </w:p>
    <w:p w:rsidR="00BA4DFC" w:rsidRPr="00BA4DFC" w:rsidRDefault="00BA4DFC" w:rsidP="00BA4DFC">
      <w:pPr>
        <w:spacing w:before="100" w:beforeAutospacing="1" w:after="100" w:afterAutospacing="1" w:line="480" w:lineRule="auto"/>
        <w:rPr>
          <w:rFonts w:ascii="Times New Roman" w:hAnsi="Times New Roman" w:cs="Times New Roman"/>
          <w:i/>
          <w:sz w:val="24"/>
          <w:szCs w:val="24"/>
        </w:rPr>
      </w:pPr>
      <w:r w:rsidRPr="00BA4DFC">
        <w:rPr>
          <w:rFonts w:ascii="Times New Roman" w:hAnsi="Times New Roman" w:cs="Times New Roman"/>
          <w:i/>
          <w:sz w:val="24"/>
          <w:szCs w:val="24"/>
        </w:rPr>
        <w:t>Addition of pressure through tight deadlines</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A deadline can also add pressure while it is adding focus. Added stress can be put on the team if the deadline is too tight or there is rising of unforeseen issues. The potential for errors, therefore, increases when the team is working under pressure. To meet the deadline, therefore, the team will likely be rushing, and if this happens, team members may miss details that are vital or worse, to finish on time, cut corners.</w:t>
      </w:r>
    </w:p>
    <w:p w:rsidR="00BA4DFC" w:rsidRPr="00BA4DFC" w:rsidRDefault="00BA4DFC" w:rsidP="00BA4DFC">
      <w:pPr>
        <w:spacing w:before="100" w:beforeAutospacing="1" w:after="100" w:afterAutospacing="1" w:line="480" w:lineRule="auto"/>
        <w:rPr>
          <w:rFonts w:ascii="Times New Roman" w:hAnsi="Times New Roman" w:cs="Times New Roman"/>
          <w:i/>
          <w:sz w:val="24"/>
          <w:szCs w:val="24"/>
        </w:rPr>
      </w:pPr>
      <w:r w:rsidRPr="00BA4DFC">
        <w:rPr>
          <w:rFonts w:ascii="Times New Roman" w:hAnsi="Times New Roman" w:cs="Times New Roman"/>
          <w:i/>
          <w:sz w:val="24"/>
          <w:szCs w:val="24"/>
        </w:rPr>
        <w:t>Rising of conflicts due to tight deadlines</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Stress level is elevated when the team is under pressure, and there can be the occurrence of conflicts. There will be ineffective of the team if members are fighting among themselves. In the end, the product will suffer, and there will be looking bad for individual team members.</w:t>
      </w:r>
    </w:p>
    <w:p w:rsidR="00BA4DFC" w:rsidRPr="003C5FCF" w:rsidRDefault="00BA4DFC" w:rsidP="00BA4DFC">
      <w:pPr>
        <w:spacing w:before="100" w:beforeAutospacing="1" w:after="100" w:afterAutospacing="1" w:line="480" w:lineRule="auto"/>
        <w:rPr>
          <w:rFonts w:ascii="Times New Roman" w:hAnsi="Times New Roman" w:cs="Times New Roman"/>
          <w:b/>
          <w:i/>
          <w:sz w:val="24"/>
          <w:szCs w:val="24"/>
        </w:rPr>
      </w:pPr>
      <w:r w:rsidRPr="003C5FCF">
        <w:rPr>
          <w:rFonts w:ascii="Times New Roman" w:hAnsi="Times New Roman" w:cs="Times New Roman"/>
          <w:b/>
          <w:i/>
          <w:sz w:val="24"/>
          <w:szCs w:val="24"/>
        </w:rPr>
        <w:t>How project schedule is used in project management</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lastRenderedPageBreak/>
        <w:t>In project management, the project schedule is used to collect all the work needed to make sure that the project is delivered on time through communication.</w:t>
      </w:r>
    </w:p>
    <w:p w:rsidR="00BA4DFC" w:rsidRPr="00BA4DFC" w:rsidRDefault="00BA4DFC" w:rsidP="00BA4DFC">
      <w:pPr>
        <w:spacing w:before="100" w:beforeAutospacing="1" w:after="100" w:afterAutospacing="1" w:line="480" w:lineRule="auto"/>
        <w:rPr>
          <w:rFonts w:ascii="Times New Roman" w:hAnsi="Times New Roman" w:cs="Times New Roman"/>
          <w:b/>
          <w:sz w:val="24"/>
          <w:szCs w:val="24"/>
        </w:rPr>
      </w:pPr>
      <w:r w:rsidRPr="00BA4DFC">
        <w:rPr>
          <w:rFonts w:ascii="Times New Roman" w:hAnsi="Times New Roman" w:cs="Times New Roman"/>
          <w:b/>
          <w:sz w:val="24"/>
          <w:szCs w:val="24"/>
        </w:rPr>
        <w:t>2.    Project communication plan</w:t>
      </w:r>
    </w:p>
    <w:p w:rsidR="00BA4DFC" w:rsidRPr="00BA4DFC" w:rsidRDefault="00BA4DFC" w:rsidP="00BA4DFC">
      <w:pPr>
        <w:spacing w:before="100" w:beforeAutospacing="1" w:after="100" w:afterAutospacing="1" w:line="480" w:lineRule="auto"/>
        <w:ind w:firstLine="720"/>
        <w:rPr>
          <w:rFonts w:ascii="Times New Roman" w:hAnsi="Times New Roman" w:cs="Times New Roman"/>
          <w:sz w:val="24"/>
          <w:szCs w:val="24"/>
        </w:rPr>
      </w:pPr>
      <w:r w:rsidRPr="00BA4DFC">
        <w:rPr>
          <w:rFonts w:ascii="Times New Roman" w:hAnsi="Times New Roman" w:cs="Times New Roman"/>
          <w:sz w:val="24"/>
          <w:szCs w:val="24"/>
        </w:rPr>
        <w:t>A project communication plan is an approach that is policy driven to providing information to the involved individuals and shareholders. What the plan formally defines is who should be given information that is specific, when there should be delivering of the information and the channels of communication that will be used in the delivery of information. If a project communication plan is already available, a way of getting information out of those who need is set and in a way that is actionable an understandable.</w:t>
      </w:r>
    </w:p>
    <w:p w:rsidR="00BA4DFC" w:rsidRPr="00BA4DFC" w:rsidRDefault="00BA4DFC" w:rsidP="00BA4DFC">
      <w:pPr>
        <w:spacing w:before="100" w:beforeAutospacing="1" w:after="100" w:afterAutospacing="1" w:line="480" w:lineRule="auto"/>
        <w:rPr>
          <w:rFonts w:ascii="Times New Roman" w:hAnsi="Times New Roman" w:cs="Times New Roman"/>
          <w:b/>
          <w:i/>
          <w:sz w:val="24"/>
          <w:szCs w:val="24"/>
        </w:rPr>
      </w:pPr>
      <w:r w:rsidRPr="00BA4DFC">
        <w:rPr>
          <w:rFonts w:ascii="Times New Roman" w:hAnsi="Times New Roman" w:cs="Times New Roman"/>
          <w:b/>
          <w:i/>
          <w:sz w:val="24"/>
          <w:szCs w:val="24"/>
        </w:rPr>
        <w:t>Benefits</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In keeping with a project on task, communication plays an integral role. The project manager is charged with all aspects of the project guiding including the communication plan. Depending on the project’s needs, the communication specifics vary including the frequency and the method. The manager is helped to realize the plan's goals through understanding the project communication purpose. The benefits of project communication plan include;</w:t>
      </w:r>
    </w:p>
    <w:p w:rsidR="00BA4DFC" w:rsidRPr="00BA4DFC" w:rsidRDefault="00BA4DFC" w:rsidP="00BA4DFC">
      <w:pPr>
        <w:spacing w:before="100" w:beforeAutospacing="1" w:after="100" w:afterAutospacing="1" w:line="480" w:lineRule="auto"/>
        <w:rPr>
          <w:rFonts w:ascii="Times New Roman" w:hAnsi="Times New Roman" w:cs="Times New Roman"/>
          <w:i/>
          <w:sz w:val="24"/>
          <w:szCs w:val="24"/>
        </w:rPr>
      </w:pPr>
      <w:r w:rsidRPr="00BA4DFC">
        <w:rPr>
          <w:rFonts w:ascii="Times New Roman" w:hAnsi="Times New Roman" w:cs="Times New Roman"/>
          <w:i/>
          <w:sz w:val="24"/>
          <w:szCs w:val="24"/>
        </w:rPr>
        <w:t>Expectations</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 xml:space="preserve">How and when communications are to take place are set by the project communication plan. Concerning the project, the tone of all communication is set by the project manager, and this allows the project manager to maintain control of the project and ensure all stakeholders receive the necessary information. The project manager sets standards for how there should be </w:t>
      </w:r>
      <w:r w:rsidRPr="00BA4DFC">
        <w:rPr>
          <w:rFonts w:ascii="Times New Roman" w:hAnsi="Times New Roman" w:cs="Times New Roman"/>
          <w:sz w:val="24"/>
          <w:szCs w:val="24"/>
        </w:rPr>
        <w:lastRenderedPageBreak/>
        <w:t>communication by participants including phone calls, meetings, etc. As a result, the participants will be kept updated on issues concerning project meetings.</w:t>
      </w:r>
    </w:p>
    <w:p w:rsidR="00BA4DFC" w:rsidRPr="00BA4DFC" w:rsidRDefault="00BA4DFC" w:rsidP="00BA4DFC">
      <w:pPr>
        <w:spacing w:before="100" w:beforeAutospacing="1" w:after="100" w:afterAutospacing="1" w:line="480" w:lineRule="auto"/>
        <w:rPr>
          <w:rFonts w:ascii="Times New Roman" w:hAnsi="Times New Roman" w:cs="Times New Roman"/>
          <w:i/>
          <w:sz w:val="24"/>
          <w:szCs w:val="24"/>
        </w:rPr>
      </w:pPr>
      <w:r w:rsidRPr="00BA4DFC">
        <w:rPr>
          <w:rFonts w:ascii="Times New Roman" w:hAnsi="Times New Roman" w:cs="Times New Roman"/>
          <w:i/>
          <w:sz w:val="24"/>
          <w:szCs w:val="24"/>
        </w:rPr>
        <w:t>Productivity</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The employee working on the project through regular communication are helped to remain productive. The employees are equipped with information that is necessary to keep working rather than frequently stopping to seeking out information that they are missing. With proper communication plan, the employees can work better, therefore, allowing collaboration and performance that is effective on the project.</w:t>
      </w:r>
    </w:p>
    <w:p w:rsidR="00BA4DFC" w:rsidRPr="00BA4DFC" w:rsidRDefault="00BA4DFC" w:rsidP="00BA4DFC">
      <w:pPr>
        <w:spacing w:before="100" w:beforeAutospacing="1" w:after="100" w:afterAutospacing="1" w:line="480" w:lineRule="auto"/>
        <w:rPr>
          <w:rFonts w:ascii="Times New Roman" w:hAnsi="Times New Roman" w:cs="Times New Roman"/>
          <w:b/>
          <w:i/>
          <w:sz w:val="24"/>
          <w:szCs w:val="24"/>
        </w:rPr>
      </w:pPr>
      <w:r w:rsidRPr="00BA4DFC">
        <w:rPr>
          <w:rFonts w:ascii="Times New Roman" w:hAnsi="Times New Roman" w:cs="Times New Roman"/>
          <w:b/>
          <w:i/>
          <w:sz w:val="24"/>
          <w:szCs w:val="24"/>
        </w:rPr>
        <w:t>Advantages</w:t>
      </w:r>
    </w:p>
    <w:p w:rsidR="00BA4DFC" w:rsidRPr="00BA4DFC" w:rsidRDefault="00BA4DFC" w:rsidP="00BA4DFC">
      <w:pPr>
        <w:spacing w:before="100" w:beforeAutospacing="1" w:after="100" w:afterAutospacing="1" w:line="480" w:lineRule="auto"/>
        <w:rPr>
          <w:rFonts w:ascii="Times New Roman" w:hAnsi="Times New Roman" w:cs="Times New Roman"/>
          <w:i/>
          <w:sz w:val="24"/>
          <w:szCs w:val="24"/>
        </w:rPr>
      </w:pPr>
      <w:r w:rsidRPr="00BA4DFC">
        <w:rPr>
          <w:rFonts w:ascii="Times New Roman" w:hAnsi="Times New Roman" w:cs="Times New Roman"/>
          <w:i/>
          <w:sz w:val="24"/>
          <w:szCs w:val="24"/>
        </w:rPr>
        <w:t>Confusion is minimized</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Through a project communication plan, there is an understanding of exactly who the right people to communicate with are, regarding specific subject matters areas of the project. There is also the project manager who is a fallback contact if there is uncertainty when it comes who to contact for a message that is particular.</w:t>
      </w:r>
    </w:p>
    <w:p w:rsidR="00BA4DFC" w:rsidRPr="00BA4DFC" w:rsidRDefault="00BA4DFC" w:rsidP="00BA4DFC">
      <w:pPr>
        <w:spacing w:before="100" w:beforeAutospacing="1" w:after="100" w:afterAutospacing="1" w:line="480" w:lineRule="auto"/>
        <w:rPr>
          <w:rFonts w:ascii="Times New Roman" w:hAnsi="Times New Roman" w:cs="Times New Roman"/>
          <w:i/>
          <w:sz w:val="24"/>
          <w:szCs w:val="24"/>
        </w:rPr>
      </w:pPr>
      <w:r w:rsidRPr="00BA4DFC">
        <w:rPr>
          <w:rFonts w:ascii="Times New Roman" w:hAnsi="Times New Roman" w:cs="Times New Roman"/>
          <w:i/>
          <w:sz w:val="24"/>
          <w:szCs w:val="24"/>
        </w:rPr>
        <w:t>The right recipient gets the message.</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By having a define communication plan, that outlines the tie of messages that should be received by the people concerned, a stage that is clear is set for team members and shareholders. They, therefore, have a clear understanding of who can provide an answer when in need, It also ensures that there is arming of information of those who are responsible for making decisions affecting the project and as a result of this, an informed decision is made.</w:t>
      </w:r>
    </w:p>
    <w:p w:rsidR="00BA4DFC" w:rsidRPr="00BA4DFC" w:rsidRDefault="00BA4DFC" w:rsidP="00BA4DFC">
      <w:pPr>
        <w:spacing w:before="100" w:beforeAutospacing="1" w:after="100" w:afterAutospacing="1" w:line="480" w:lineRule="auto"/>
        <w:rPr>
          <w:rFonts w:ascii="Times New Roman" w:hAnsi="Times New Roman" w:cs="Times New Roman"/>
          <w:b/>
          <w:i/>
          <w:sz w:val="24"/>
          <w:szCs w:val="24"/>
        </w:rPr>
      </w:pPr>
      <w:r w:rsidRPr="00BA4DFC">
        <w:rPr>
          <w:rFonts w:ascii="Times New Roman" w:hAnsi="Times New Roman" w:cs="Times New Roman"/>
          <w:b/>
          <w:i/>
          <w:sz w:val="24"/>
          <w:szCs w:val="24"/>
        </w:rPr>
        <w:lastRenderedPageBreak/>
        <w:t>Disadvantages</w:t>
      </w:r>
    </w:p>
    <w:p w:rsidR="00BA4DFC" w:rsidRPr="00BA4DFC" w:rsidRDefault="00BA4DFC" w:rsidP="00BA4DFC">
      <w:pPr>
        <w:spacing w:before="100" w:beforeAutospacing="1" w:after="100" w:afterAutospacing="1" w:line="480" w:lineRule="auto"/>
        <w:rPr>
          <w:rFonts w:ascii="Times New Roman" w:hAnsi="Times New Roman" w:cs="Times New Roman"/>
          <w:i/>
          <w:sz w:val="24"/>
          <w:szCs w:val="24"/>
        </w:rPr>
      </w:pPr>
      <w:r w:rsidRPr="00BA4DFC">
        <w:rPr>
          <w:rFonts w:ascii="Times New Roman" w:hAnsi="Times New Roman" w:cs="Times New Roman"/>
          <w:i/>
          <w:sz w:val="24"/>
          <w:szCs w:val="24"/>
        </w:rPr>
        <w:t>Poor communication plan can lead to failures</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When there is a project communication plan that is not effective, there can lead to a lot of information being misled in ways that are not pleasing. As a result, information reaches the wrong people and feedback that is negative is received. This, therefore, result stop confusion, and if the information was meant to be urgent, errors arise, and this leads to failure. There leads to being incurred and as a result, there can even lead to an economic impact.</w:t>
      </w:r>
    </w:p>
    <w:p w:rsidR="00BA4DFC" w:rsidRPr="003C5FCF" w:rsidRDefault="00BA4DFC" w:rsidP="00BA4DFC">
      <w:pPr>
        <w:spacing w:before="100" w:beforeAutospacing="1" w:after="100" w:afterAutospacing="1" w:line="480" w:lineRule="auto"/>
        <w:rPr>
          <w:rFonts w:ascii="Times New Roman" w:hAnsi="Times New Roman" w:cs="Times New Roman"/>
          <w:b/>
          <w:i/>
          <w:sz w:val="24"/>
          <w:szCs w:val="24"/>
        </w:rPr>
      </w:pPr>
      <w:r w:rsidRPr="003C5FCF">
        <w:rPr>
          <w:rFonts w:ascii="Times New Roman" w:hAnsi="Times New Roman" w:cs="Times New Roman"/>
          <w:b/>
          <w:i/>
          <w:sz w:val="24"/>
          <w:szCs w:val="24"/>
        </w:rPr>
        <w:t>How project communication plan is used in project management</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In project management, project communication is used in a way such that information can reveal to those who are concerned through the right channels and it is through the project communication plan that a common understanding is achieved to those who are concerned.</w:t>
      </w:r>
    </w:p>
    <w:p w:rsidR="00BA4DFC" w:rsidRPr="00BA4DFC" w:rsidRDefault="00BA4DFC" w:rsidP="00BA4DFC">
      <w:pPr>
        <w:spacing w:before="100" w:beforeAutospacing="1" w:after="100" w:afterAutospacing="1" w:line="480" w:lineRule="auto"/>
        <w:rPr>
          <w:rFonts w:ascii="Times New Roman" w:hAnsi="Times New Roman" w:cs="Times New Roman"/>
          <w:b/>
          <w:sz w:val="24"/>
          <w:szCs w:val="24"/>
        </w:rPr>
      </w:pPr>
      <w:r w:rsidRPr="00BA4DFC">
        <w:rPr>
          <w:rFonts w:ascii="Times New Roman" w:hAnsi="Times New Roman" w:cs="Times New Roman"/>
          <w:b/>
          <w:sz w:val="24"/>
          <w:szCs w:val="24"/>
        </w:rPr>
        <w:t>3.    Project change plan</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 xml:space="preserve">A project change plan is a plan defining the roles and activities of managing and controlling change during the project executing and controlling stage. Against the project baseline, it’s where the change is measured which is a description that is detailed about the scope, budget, plans, and schedule of the project to quality, issues, change and risk managing. Changes may require one or more revised project baselines which are to be issued during the stags of executing and control. The project management plan for the project success is critical, and there should be no change in the project management without evaluating and approving. “Through a project </w:t>
      </w:r>
      <w:r w:rsidRPr="00BA4DFC">
        <w:rPr>
          <w:rFonts w:ascii="Times New Roman" w:hAnsi="Times New Roman" w:cs="Times New Roman"/>
          <w:sz w:val="24"/>
          <w:szCs w:val="24"/>
        </w:rPr>
        <w:lastRenderedPageBreak/>
        <w:t>change plan, there is helping to control the ch</w:t>
      </w:r>
      <w:r>
        <w:rPr>
          <w:rFonts w:ascii="Times New Roman" w:hAnsi="Times New Roman" w:cs="Times New Roman"/>
          <w:sz w:val="24"/>
          <w:szCs w:val="24"/>
        </w:rPr>
        <w:t>anges effects during the execution</w:t>
      </w:r>
      <w:r w:rsidRPr="00BA4DFC">
        <w:rPr>
          <w:rFonts w:ascii="Times New Roman" w:hAnsi="Times New Roman" w:cs="Times New Roman"/>
          <w:sz w:val="24"/>
          <w:szCs w:val="24"/>
        </w:rPr>
        <w:t xml:space="preserve"> an</w:t>
      </w:r>
      <w:r w:rsidR="00A0265A">
        <w:rPr>
          <w:rFonts w:ascii="Times New Roman" w:hAnsi="Times New Roman" w:cs="Times New Roman"/>
          <w:sz w:val="24"/>
          <w:szCs w:val="24"/>
        </w:rPr>
        <w:t xml:space="preserve">d control stage.” </w:t>
      </w:r>
      <w:r w:rsidR="00A0265A">
        <w:rPr>
          <w:rFonts w:ascii="Times New Roman" w:hAnsi="Times New Roman" w:cs="Times New Roman"/>
          <w:sz w:val="24"/>
          <w:szCs w:val="24"/>
        </w:rPr>
        <w:t>(</w:t>
      </w:r>
      <w:proofErr w:type="spellStart"/>
      <w:r w:rsidR="00A0265A">
        <w:rPr>
          <w:rFonts w:ascii="Times New Roman" w:eastAsia="Arial Unicode MS" w:hAnsi="Times New Roman" w:cs="Times New Roman"/>
          <w:color w:val="000000"/>
          <w:sz w:val="24"/>
          <w:szCs w:val="24"/>
          <w:shd w:val="clear" w:color="auto" w:fill="FFFFFF"/>
        </w:rPr>
        <w:t>Miloševic</w:t>
      </w:r>
      <w:proofErr w:type="spellEnd"/>
      <w:r w:rsidR="00A0265A">
        <w:rPr>
          <w:rFonts w:ascii="Times New Roman" w:eastAsia="Arial Unicode MS" w:hAnsi="Times New Roman" w:cs="Times New Roman"/>
          <w:color w:val="000000"/>
          <w:sz w:val="24"/>
          <w:szCs w:val="24"/>
          <w:shd w:val="clear" w:color="auto" w:fill="FFFFFF"/>
        </w:rPr>
        <w:t xml:space="preserve">́, </w:t>
      </w:r>
      <w:proofErr w:type="spellStart"/>
      <w:r w:rsidR="00A0265A" w:rsidRPr="006F1686">
        <w:rPr>
          <w:rFonts w:ascii="Times New Roman" w:eastAsia="Arial Unicode MS" w:hAnsi="Times New Roman" w:cs="Times New Roman"/>
          <w:color w:val="000000"/>
          <w:sz w:val="24"/>
          <w:szCs w:val="24"/>
          <w:shd w:val="clear" w:color="auto" w:fill="FFFFFF"/>
        </w:rPr>
        <w:t>Martinelli</w:t>
      </w:r>
      <w:proofErr w:type="spellEnd"/>
      <w:r w:rsidR="00A0265A">
        <w:rPr>
          <w:rFonts w:ascii="Times New Roman" w:eastAsia="Arial Unicode MS" w:hAnsi="Times New Roman" w:cs="Times New Roman"/>
          <w:color w:val="000000"/>
          <w:sz w:val="24"/>
          <w:szCs w:val="24"/>
          <w:shd w:val="clear" w:color="auto" w:fill="FFFFFF"/>
        </w:rPr>
        <w:t>, 2015</w:t>
      </w:r>
      <w:r w:rsidR="00A0265A">
        <w:rPr>
          <w:rFonts w:ascii="Times New Roman" w:hAnsi="Times New Roman" w:cs="Times New Roman"/>
          <w:sz w:val="24"/>
          <w:szCs w:val="24"/>
        </w:rPr>
        <w:t>)</w:t>
      </w:r>
    </w:p>
    <w:p w:rsidR="00BA4DFC" w:rsidRPr="00BA4DFC" w:rsidRDefault="00BA4DFC" w:rsidP="00BA4DFC">
      <w:pPr>
        <w:spacing w:before="100" w:beforeAutospacing="1" w:after="100" w:afterAutospacing="1" w:line="480" w:lineRule="auto"/>
        <w:rPr>
          <w:rFonts w:ascii="Times New Roman" w:hAnsi="Times New Roman" w:cs="Times New Roman"/>
          <w:b/>
          <w:i/>
          <w:sz w:val="24"/>
          <w:szCs w:val="24"/>
        </w:rPr>
      </w:pPr>
      <w:r w:rsidRPr="00BA4DFC">
        <w:rPr>
          <w:rFonts w:ascii="Times New Roman" w:hAnsi="Times New Roman" w:cs="Times New Roman"/>
          <w:b/>
          <w:i/>
          <w:sz w:val="24"/>
          <w:szCs w:val="24"/>
        </w:rPr>
        <w:t>Benefits</w:t>
      </w:r>
    </w:p>
    <w:p w:rsidR="00BA4DFC" w:rsidRPr="003C5FCF" w:rsidRDefault="00BA4DFC" w:rsidP="00BA4DFC">
      <w:pPr>
        <w:spacing w:before="100" w:beforeAutospacing="1" w:after="100" w:afterAutospacing="1" w:line="480" w:lineRule="auto"/>
        <w:rPr>
          <w:rFonts w:ascii="Times New Roman" w:hAnsi="Times New Roman" w:cs="Times New Roman"/>
          <w:i/>
          <w:sz w:val="24"/>
          <w:szCs w:val="24"/>
        </w:rPr>
      </w:pPr>
      <w:r w:rsidRPr="003C5FCF">
        <w:rPr>
          <w:rFonts w:ascii="Times New Roman" w:hAnsi="Times New Roman" w:cs="Times New Roman"/>
          <w:i/>
          <w:sz w:val="24"/>
          <w:szCs w:val="24"/>
        </w:rPr>
        <w:t>Enable thriving in an ever-changing world</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Gone were the days every 36 months of the large change. Project management organizations are facing faster, more complex, more cross-functional and more interdependent change than ever before. Through project change plan, through being able to deliver results through multiple changes allows achievement of strategic vision and thrive in the changing landscape of today. Results are enabled to be delivered through project change plan applying, and this helps to competencies building and deliver results more effectively on each change, and an organization can tackle more changes at one time</w:t>
      </w:r>
    </w:p>
    <w:p w:rsidR="00BA4DFC" w:rsidRPr="003C5FCF" w:rsidRDefault="00BA4DFC" w:rsidP="00BA4DFC">
      <w:pPr>
        <w:spacing w:before="100" w:beforeAutospacing="1" w:after="100" w:afterAutospacing="1" w:line="480" w:lineRule="auto"/>
        <w:rPr>
          <w:rFonts w:ascii="Times New Roman" w:hAnsi="Times New Roman" w:cs="Times New Roman"/>
          <w:i/>
          <w:sz w:val="24"/>
          <w:szCs w:val="24"/>
        </w:rPr>
      </w:pPr>
      <w:r w:rsidRPr="003C5FCF">
        <w:rPr>
          <w:rFonts w:ascii="Times New Roman" w:hAnsi="Times New Roman" w:cs="Times New Roman"/>
          <w:i/>
          <w:sz w:val="24"/>
          <w:szCs w:val="24"/>
        </w:rPr>
        <w:t>Close the gap between requirements and results</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Through project change plan project management organizations can meet changes requirements without the expected results delivery. The necessary outputs can be delivered without expected outcomes delivering. The change effort focus is on the solution rather than the solution benefits. Between the requirements and results, between solutions and benefits, between outputs and outcomes, it’s where the gap exists. Project change plan enables the closing of this gap by supporting effective and equipping these impacted by a change in bringing it life in how they work therefore being successful.</w:t>
      </w:r>
    </w:p>
    <w:p w:rsidR="00BA4DFC" w:rsidRPr="003C5FCF" w:rsidRDefault="00BA4DFC" w:rsidP="00BA4DFC">
      <w:pPr>
        <w:spacing w:before="100" w:beforeAutospacing="1" w:after="100" w:afterAutospacing="1" w:line="480" w:lineRule="auto"/>
        <w:rPr>
          <w:rFonts w:ascii="Times New Roman" w:hAnsi="Times New Roman" w:cs="Times New Roman"/>
          <w:b/>
          <w:i/>
          <w:sz w:val="24"/>
          <w:szCs w:val="24"/>
        </w:rPr>
      </w:pPr>
      <w:r w:rsidRPr="003C5FCF">
        <w:rPr>
          <w:rFonts w:ascii="Times New Roman" w:hAnsi="Times New Roman" w:cs="Times New Roman"/>
          <w:b/>
          <w:i/>
          <w:sz w:val="24"/>
          <w:szCs w:val="24"/>
        </w:rPr>
        <w:t>Advantages</w:t>
      </w:r>
    </w:p>
    <w:p w:rsidR="00BA4DFC" w:rsidRPr="003C5FCF" w:rsidRDefault="00BA4DFC" w:rsidP="00BA4DFC">
      <w:pPr>
        <w:spacing w:before="100" w:beforeAutospacing="1" w:after="100" w:afterAutospacing="1" w:line="480" w:lineRule="auto"/>
        <w:rPr>
          <w:rFonts w:ascii="Times New Roman" w:hAnsi="Times New Roman" w:cs="Times New Roman"/>
          <w:i/>
          <w:sz w:val="24"/>
          <w:szCs w:val="24"/>
        </w:rPr>
      </w:pPr>
      <w:r w:rsidRPr="003C5FCF">
        <w:rPr>
          <w:rFonts w:ascii="Times New Roman" w:hAnsi="Times New Roman" w:cs="Times New Roman"/>
          <w:i/>
          <w:sz w:val="24"/>
          <w:szCs w:val="24"/>
        </w:rPr>
        <w:lastRenderedPageBreak/>
        <w:t>Project change plan reduces stress</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Emotions associated with change are effectively dealt with through the project change plan strategies. Through creating a structure for the occurrence of the change, individuals’ stress is released and can be freed up to complete the work involved with the change in a fashion that is expedient.</w:t>
      </w:r>
    </w:p>
    <w:p w:rsidR="00BA4DFC" w:rsidRPr="003C5FCF" w:rsidRDefault="00BA4DFC" w:rsidP="00BA4DFC">
      <w:pPr>
        <w:spacing w:before="100" w:beforeAutospacing="1" w:after="100" w:afterAutospacing="1" w:line="480" w:lineRule="auto"/>
        <w:rPr>
          <w:rFonts w:ascii="Times New Roman" w:hAnsi="Times New Roman" w:cs="Times New Roman"/>
          <w:i/>
          <w:sz w:val="24"/>
          <w:szCs w:val="24"/>
        </w:rPr>
      </w:pPr>
      <w:r w:rsidRPr="003C5FCF">
        <w:rPr>
          <w:rFonts w:ascii="Times New Roman" w:hAnsi="Times New Roman" w:cs="Times New Roman"/>
          <w:i/>
          <w:sz w:val="24"/>
          <w:szCs w:val="24"/>
        </w:rPr>
        <w:t>Enables keeping to a budget</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It is evident that change is expensive and making mistakes while change is being implemented is very expensive. Through ensuring that each stage of the project change plan is well outlined, a cost estimate for each stage of the project is made. This helps to control the costs of the project.</w:t>
      </w:r>
    </w:p>
    <w:p w:rsidR="00BA4DFC" w:rsidRPr="003C5FCF" w:rsidRDefault="00BA4DFC" w:rsidP="00BA4DFC">
      <w:pPr>
        <w:spacing w:before="100" w:beforeAutospacing="1" w:after="100" w:afterAutospacing="1" w:line="480" w:lineRule="auto"/>
        <w:rPr>
          <w:rFonts w:ascii="Times New Roman" w:hAnsi="Times New Roman" w:cs="Times New Roman"/>
          <w:b/>
          <w:i/>
          <w:sz w:val="24"/>
          <w:szCs w:val="24"/>
        </w:rPr>
      </w:pPr>
      <w:r w:rsidRPr="003C5FCF">
        <w:rPr>
          <w:rFonts w:ascii="Times New Roman" w:hAnsi="Times New Roman" w:cs="Times New Roman"/>
          <w:b/>
          <w:i/>
          <w:sz w:val="24"/>
          <w:szCs w:val="24"/>
        </w:rPr>
        <w:t>Disadvantages</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Many projects do end successfully while many others are outright disasters. Project change plan can be of disadvantage, therefore, incurring costs which arise due to poor planning. The disadvantages include;</w:t>
      </w:r>
    </w:p>
    <w:p w:rsidR="00BA4DFC" w:rsidRPr="003C5FCF" w:rsidRDefault="00BA4DFC" w:rsidP="00BA4DFC">
      <w:pPr>
        <w:spacing w:before="100" w:beforeAutospacing="1" w:after="100" w:afterAutospacing="1" w:line="480" w:lineRule="auto"/>
        <w:rPr>
          <w:rFonts w:ascii="Times New Roman" w:hAnsi="Times New Roman" w:cs="Times New Roman"/>
          <w:i/>
          <w:sz w:val="24"/>
          <w:szCs w:val="24"/>
        </w:rPr>
      </w:pPr>
      <w:r w:rsidRPr="003C5FCF">
        <w:rPr>
          <w:rFonts w:ascii="Times New Roman" w:hAnsi="Times New Roman" w:cs="Times New Roman"/>
          <w:i/>
          <w:sz w:val="24"/>
          <w:szCs w:val="24"/>
        </w:rPr>
        <w:t>Poor estimates</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Project change plan leads to poor estimates therefore there leads to inadequate resources being set to a particular project and therefore a project is not able to be successful. What results is that there is the failure of the project since their budgets and deadlines overshoot them. The lack of upfront planning by the project manager is what often caused since it’s the basis and therefore project change plan is the one to blame.</w:t>
      </w:r>
    </w:p>
    <w:p w:rsidR="00BA4DFC" w:rsidRPr="003C5FCF" w:rsidRDefault="00BA4DFC" w:rsidP="00BA4DFC">
      <w:pPr>
        <w:spacing w:before="100" w:beforeAutospacing="1" w:after="100" w:afterAutospacing="1" w:line="480" w:lineRule="auto"/>
        <w:rPr>
          <w:rFonts w:ascii="Times New Roman" w:hAnsi="Times New Roman" w:cs="Times New Roman"/>
          <w:i/>
          <w:sz w:val="24"/>
          <w:szCs w:val="24"/>
        </w:rPr>
      </w:pPr>
      <w:r w:rsidRPr="003C5FCF">
        <w:rPr>
          <w:rFonts w:ascii="Times New Roman" w:hAnsi="Times New Roman" w:cs="Times New Roman"/>
          <w:i/>
          <w:sz w:val="24"/>
          <w:szCs w:val="24"/>
        </w:rPr>
        <w:lastRenderedPageBreak/>
        <w:t>Lack of support</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Through a project change plan that is not effective, what it results is that there are differences and as a result misunderstandings arise. Confusion therefore results and, the expectations in matters support of shareholders are not experienced since the project change plan was poorly planned.</w:t>
      </w:r>
    </w:p>
    <w:p w:rsidR="00BA4DFC" w:rsidRPr="003C5FCF" w:rsidRDefault="00BA4DFC" w:rsidP="00BA4DFC">
      <w:pPr>
        <w:spacing w:before="100" w:beforeAutospacing="1" w:after="100" w:afterAutospacing="1" w:line="480" w:lineRule="auto"/>
        <w:rPr>
          <w:rFonts w:ascii="Times New Roman" w:hAnsi="Times New Roman" w:cs="Times New Roman"/>
          <w:b/>
          <w:i/>
          <w:sz w:val="24"/>
          <w:szCs w:val="24"/>
        </w:rPr>
      </w:pPr>
      <w:r w:rsidRPr="003C5FCF">
        <w:rPr>
          <w:rFonts w:ascii="Times New Roman" w:hAnsi="Times New Roman" w:cs="Times New Roman"/>
          <w:b/>
          <w:i/>
          <w:sz w:val="24"/>
          <w:szCs w:val="24"/>
        </w:rPr>
        <w:t>How project change plan is used in the project management</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In project management, change can be controlled in the project change plan since it’s critical and through its approval, it helps to manage change effect during the control and execute stages.</w:t>
      </w:r>
    </w:p>
    <w:p w:rsidR="00BA4DFC" w:rsidRPr="003C5FCF" w:rsidRDefault="00BA4DFC" w:rsidP="00BA4DFC">
      <w:pPr>
        <w:spacing w:before="100" w:beforeAutospacing="1" w:after="100" w:afterAutospacing="1" w:line="480" w:lineRule="auto"/>
        <w:rPr>
          <w:rFonts w:ascii="Times New Roman" w:hAnsi="Times New Roman" w:cs="Times New Roman"/>
          <w:b/>
          <w:sz w:val="24"/>
          <w:szCs w:val="24"/>
        </w:rPr>
      </w:pPr>
      <w:r w:rsidRPr="003C5FCF">
        <w:rPr>
          <w:rFonts w:ascii="Times New Roman" w:hAnsi="Times New Roman" w:cs="Times New Roman"/>
          <w:b/>
          <w:sz w:val="24"/>
          <w:szCs w:val="24"/>
        </w:rPr>
        <w:t>4.    Project Issues Log</w:t>
      </w:r>
    </w:p>
    <w:p w:rsidR="00BA4DFC" w:rsidRPr="00BA4DFC" w:rsidRDefault="00BA4DFC" w:rsidP="00A0265A">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 xml:space="preserve">A project issue log is a simple list or spreadsheet that helps tracking of issues by project managers that arise in a project and to them, prioritize a response. An issue is any impact that is unintended or roadblock and directly affects the timeline of the project or performance. In the project, an issue is something that already has come up and needs to be identified and tracked immediately. Issues in a project include gaps, conflicts, inconsistencies and problems that unexpectedly occur during the project lifecycle. The project manager can face unnecessary conflicts if the issues remain unresolved. Issues can have an impact on the expectations in the project on the stakeholder. </w:t>
      </w:r>
      <w:r w:rsidR="00A0265A">
        <w:rPr>
          <w:rFonts w:ascii="Times New Roman" w:hAnsi="Times New Roman" w:cs="Times New Roman"/>
          <w:sz w:val="24"/>
          <w:szCs w:val="24"/>
        </w:rPr>
        <w:t>“</w:t>
      </w:r>
      <w:r w:rsidRPr="00BA4DFC">
        <w:rPr>
          <w:rFonts w:ascii="Times New Roman" w:hAnsi="Times New Roman" w:cs="Times New Roman"/>
          <w:sz w:val="24"/>
          <w:szCs w:val="24"/>
        </w:rPr>
        <w:t>The issues that are affecting the project negatively are recorded and tracked in the p</w:t>
      </w:r>
      <w:r w:rsidR="00A0265A">
        <w:rPr>
          <w:rFonts w:ascii="Times New Roman" w:hAnsi="Times New Roman" w:cs="Times New Roman"/>
          <w:sz w:val="24"/>
          <w:szCs w:val="24"/>
        </w:rPr>
        <w:t xml:space="preserve">roject issue log.” </w:t>
      </w:r>
      <w:r w:rsidR="00A0265A">
        <w:rPr>
          <w:rFonts w:ascii="Times New Roman" w:hAnsi="Times New Roman" w:cs="Times New Roman"/>
          <w:sz w:val="24"/>
          <w:szCs w:val="24"/>
        </w:rPr>
        <w:t>(</w:t>
      </w:r>
      <w:proofErr w:type="spellStart"/>
      <w:r w:rsidR="00A0265A">
        <w:rPr>
          <w:rFonts w:ascii="Times New Roman" w:eastAsia="Arial Unicode MS" w:hAnsi="Times New Roman" w:cs="Times New Roman"/>
          <w:color w:val="000000"/>
          <w:sz w:val="24"/>
          <w:szCs w:val="24"/>
          <w:shd w:val="clear" w:color="auto" w:fill="FFFFFF"/>
        </w:rPr>
        <w:t>Miloševic</w:t>
      </w:r>
      <w:proofErr w:type="spellEnd"/>
      <w:r w:rsidR="00A0265A">
        <w:rPr>
          <w:rFonts w:ascii="Times New Roman" w:eastAsia="Arial Unicode MS" w:hAnsi="Times New Roman" w:cs="Times New Roman"/>
          <w:color w:val="000000"/>
          <w:sz w:val="24"/>
          <w:szCs w:val="24"/>
          <w:shd w:val="clear" w:color="auto" w:fill="FFFFFF"/>
        </w:rPr>
        <w:t xml:space="preserve">́, </w:t>
      </w:r>
      <w:proofErr w:type="spellStart"/>
      <w:r w:rsidR="00A0265A" w:rsidRPr="006F1686">
        <w:rPr>
          <w:rFonts w:ascii="Times New Roman" w:eastAsia="Arial Unicode MS" w:hAnsi="Times New Roman" w:cs="Times New Roman"/>
          <w:color w:val="000000"/>
          <w:sz w:val="24"/>
          <w:szCs w:val="24"/>
          <w:shd w:val="clear" w:color="auto" w:fill="FFFFFF"/>
        </w:rPr>
        <w:t>Martinelli</w:t>
      </w:r>
      <w:proofErr w:type="spellEnd"/>
      <w:r w:rsidR="00A0265A">
        <w:rPr>
          <w:rFonts w:ascii="Times New Roman" w:eastAsia="Arial Unicode MS" w:hAnsi="Times New Roman" w:cs="Times New Roman"/>
          <w:color w:val="000000"/>
          <w:sz w:val="24"/>
          <w:szCs w:val="24"/>
          <w:shd w:val="clear" w:color="auto" w:fill="FFFFFF"/>
        </w:rPr>
        <w:t>, 2015</w:t>
      </w:r>
      <w:r w:rsidR="00A0265A">
        <w:rPr>
          <w:rFonts w:ascii="Times New Roman" w:hAnsi="Times New Roman" w:cs="Times New Roman"/>
          <w:sz w:val="24"/>
          <w:szCs w:val="24"/>
        </w:rPr>
        <w:t>)</w:t>
      </w:r>
    </w:p>
    <w:p w:rsidR="00BA4DFC" w:rsidRPr="003C5FCF" w:rsidRDefault="00BA4DFC" w:rsidP="00BA4DFC">
      <w:pPr>
        <w:spacing w:before="100" w:beforeAutospacing="1" w:after="100" w:afterAutospacing="1" w:line="480" w:lineRule="auto"/>
        <w:rPr>
          <w:rFonts w:ascii="Times New Roman" w:hAnsi="Times New Roman" w:cs="Times New Roman"/>
          <w:b/>
          <w:i/>
          <w:sz w:val="24"/>
          <w:szCs w:val="24"/>
        </w:rPr>
      </w:pPr>
      <w:r w:rsidRPr="003C5FCF">
        <w:rPr>
          <w:rFonts w:ascii="Times New Roman" w:hAnsi="Times New Roman" w:cs="Times New Roman"/>
          <w:b/>
          <w:i/>
          <w:sz w:val="24"/>
          <w:szCs w:val="24"/>
        </w:rPr>
        <w:t>Benefits</w:t>
      </w:r>
    </w:p>
    <w:p w:rsidR="00BA4DFC" w:rsidRPr="003C5FCF" w:rsidRDefault="00BA4DFC" w:rsidP="00BA4DFC">
      <w:pPr>
        <w:spacing w:before="100" w:beforeAutospacing="1" w:after="100" w:afterAutospacing="1" w:line="480" w:lineRule="auto"/>
        <w:rPr>
          <w:rFonts w:ascii="Times New Roman" w:hAnsi="Times New Roman" w:cs="Times New Roman"/>
          <w:i/>
          <w:sz w:val="24"/>
          <w:szCs w:val="24"/>
        </w:rPr>
      </w:pPr>
      <w:r w:rsidRPr="003C5FCF">
        <w:rPr>
          <w:rFonts w:ascii="Times New Roman" w:hAnsi="Times New Roman" w:cs="Times New Roman"/>
          <w:i/>
          <w:sz w:val="24"/>
          <w:szCs w:val="24"/>
        </w:rPr>
        <w:t>Enables solving of the issue</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lastRenderedPageBreak/>
        <w:t xml:space="preserve">When the issue has already been listed in the project issue log, the concerned information that enables the solving of the issue can be collected. What is resulted is that through the right information being collected, the issue can be solved in an appropriate manner, therefore, making sure that the resources are used effectively and not into wastage since if the issue was not identified, solving it won’t be easy and therefore complications would arise. </w:t>
      </w:r>
    </w:p>
    <w:p w:rsidR="00BA4DFC" w:rsidRPr="003C5FCF" w:rsidRDefault="00BA4DFC" w:rsidP="00BA4DFC">
      <w:pPr>
        <w:spacing w:before="100" w:beforeAutospacing="1" w:after="100" w:afterAutospacing="1" w:line="480" w:lineRule="auto"/>
        <w:rPr>
          <w:rFonts w:ascii="Times New Roman" w:hAnsi="Times New Roman" w:cs="Times New Roman"/>
          <w:i/>
          <w:sz w:val="24"/>
          <w:szCs w:val="24"/>
        </w:rPr>
      </w:pPr>
      <w:r w:rsidRPr="003C5FCF">
        <w:rPr>
          <w:rFonts w:ascii="Times New Roman" w:hAnsi="Times New Roman" w:cs="Times New Roman"/>
          <w:i/>
          <w:sz w:val="24"/>
          <w:szCs w:val="24"/>
        </w:rPr>
        <w:t>Enables the issue to be categorized in the right manner</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The component of a project issue log is that it has to identify the issue type. This, therefore, helps the project manager to track them and assign them to the right people to be solved.</w:t>
      </w:r>
    </w:p>
    <w:p w:rsidR="00BA4DFC" w:rsidRPr="003C5FCF" w:rsidRDefault="00BA4DFC" w:rsidP="00BA4DFC">
      <w:pPr>
        <w:spacing w:before="100" w:beforeAutospacing="1" w:after="100" w:afterAutospacing="1" w:line="480" w:lineRule="auto"/>
        <w:rPr>
          <w:rFonts w:ascii="Times New Roman" w:hAnsi="Times New Roman" w:cs="Times New Roman"/>
          <w:b/>
          <w:i/>
          <w:sz w:val="24"/>
          <w:szCs w:val="24"/>
        </w:rPr>
      </w:pPr>
      <w:r w:rsidRPr="003C5FCF">
        <w:rPr>
          <w:rFonts w:ascii="Times New Roman" w:hAnsi="Times New Roman" w:cs="Times New Roman"/>
          <w:b/>
          <w:i/>
          <w:sz w:val="24"/>
          <w:szCs w:val="24"/>
        </w:rPr>
        <w:t>Advantages</w:t>
      </w:r>
    </w:p>
    <w:p w:rsidR="00BA4DFC" w:rsidRPr="003C5FCF" w:rsidRDefault="00BA4DFC" w:rsidP="00BA4DFC">
      <w:pPr>
        <w:spacing w:before="100" w:beforeAutospacing="1" w:after="100" w:afterAutospacing="1" w:line="480" w:lineRule="auto"/>
        <w:rPr>
          <w:rFonts w:ascii="Times New Roman" w:hAnsi="Times New Roman" w:cs="Times New Roman"/>
          <w:i/>
          <w:sz w:val="24"/>
          <w:szCs w:val="24"/>
        </w:rPr>
      </w:pPr>
      <w:r w:rsidRPr="003C5FCF">
        <w:rPr>
          <w:rFonts w:ascii="Times New Roman" w:hAnsi="Times New Roman" w:cs="Times New Roman"/>
          <w:i/>
          <w:sz w:val="24"/>
          <w:szCs w:val="24"/>
        </w:rPr>
        <w:t>Helps in managing the team and stakeholders</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A project issue log is advantageous because, through the listing of the issues affecting the organization, there is the ability of the issue log to create trust and satisfaction to shareholders handling promptly and properly the project. The issues, therefore, do not impact the project.</w:t>
      </w:r>
    </w:p>
    <w:p w:rsidR="00BA4DFC" w:rsidRPr="003C5FCF" w:rsidRDefault="00BA4DFC" w:rsidP="00BA4DFC">
      <w:pPr>
        <w:spacing w:before="100" w:beforeAutospacing="1" w:after="100" w:afterAutospacing="1" w:line="480" w:lineRule="auto"/>
        <w:rPr>
          <w:rFonts w:ascii="Times New Roman" w:hAnsi="Times New Roman" w:cs="Times New Roman"/>
          <w:i/>
          <w:sz w:val="24"/>
          <w:szCs w:val="24"/>
        </w:rPr>
      </w:pPr>
      <w:r w:rsidRPr="003C5FCF">
        <w:rPr>
          <w:rFonts w:ascii="Times New Roman" w:hAnsi="Times New Roman" w:cs="Times New Roman"/>
          <w:i/>
          <w:sz w:val="24"/>
          <w:szCs w:val="24"/>
        </w:rPr>
        <w:t>Helps in a solution achieving</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A project issue log is advantageous because, through it, the negative issues solutions can be achieved, and when they are achieved, it means that the project manager has been relieved of stress and this enables concentration on the other issues.</w:t>
      </w:r>
    </w:p>
    <w:p w:rsidR="00BA4DFC" w:rsidRPr="003C5FCF" w:rsidRDefault="00BA4DFC" w:rsidP="00BA4DFC">
      <w:pPr>
        <w:spacing w:before="100" w:beforeAutospacing="1" w:after="100" w:afterAutospacing="1" w:line="480" w:lineRule="auto"/>
        <w:rPr>
          <w:rFonts w:ascii="Times New Roman" w:hAnsi="Times New Roman" w:cs="Times New Roman"/>
          <w:b/>
          <w:i/>
          <w:sz w:val="24"/>
          <w:szCs w:val="24"/>
        </w:rPr>
      </w:pPr>
      <w:r w:rsidRPr="003C5FCF">
        <w:rPr>
          <w:rFonts w:ascii="Times New Roman" w:hAnsi="Times New Roman" w:cs="Times New Roman"/>
          <w:b/>
          <w:i/>
          <w:sz w:val="24"/>
          <w:szCs w:val="24"/>
        </w:rPr>
        <w:t>Disadvantages</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There is a danger that the project manager authority will erode.</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lastRenderedPageBreak/>
        <w:t>This is because the project issue log may reveal information that is crucial to people and through this information, it is likely that through this eroding, crucial information leaking might lead to complications and as a result functioning that is not effective is resulted.</w:t>
      </w:r>
    </w:p>
    <w:p w:rsidR="00BA4DFC" w:rsidRPr="003C5FCF" w:rsidRDefault="00BA4DFC" w:rsidP="00BA4DFC">
      <w:pPr>
        <w:spacing w:before="100" w:beforeAutospacing="1" w:after="100" w:afterAutospacing="1" w:line="480" w:lineRule="auto"/>
        <w:rPr>
          <w:rFonts w:ascii="Times New Roman" w:hAnsi="Times New Roman" w:cs="Times New Roman"/>
          <w:i/>
          <w:sz w:val="24"/>
          <w:szCs w:val="24"/>
        </w:rPr>
      </w:pPr>
      <w:r w:rsidRPr="003C5FCF">
        <w:rPr>
          <w:rFonts w:ascii="Times New Roman" w:hAnsi="Times New Roman" w:cs="Times New Roman"/>
          <w:i/>
          <w:sz w:val="24"/>
          <w:szCs w:val="24"/>
        </w:rPr>
        <w:t>Incorrect identification of risks</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 xml:space="preserve">When risks are incorrectly identified in the project issue log, what results is that there is the failure to understand the risks. Therefore there is a high capability for solving issues that are not the ones required to be solved. </w:t>
      </w:r>
      <w:r w:rsidR="00A0265A">
        <w:rPr>
          <w:rFonts w:ascii="Times New Roman" w:hAnsi="Times New Roman" w:cs="Times New Roman"/>
          <w:sz w:val="24"/>
          <w:szCs w:val="24"/>
        </w:rPr>
        <w:t>“</w:t>
      </w:r>
      <w:r w:rsidRPr="00BA4DFC">
        <w:rPr>
          <w:rFonts w:ascii="Times New Roman" w:hAnsi="Times New Roman" w:cs="Times New Roman"/>
          <w:sz w:val="24"/>
          <w:szCs w:val="24"/>
        </w:rPr>
        <w:t xml:space="preserve">Complications therefore arise and as a result, what is experienced is wastage of resources in solving the problems that are not the real ones, and this leads to </w:t>
      </w:r>
      <w:r w:rsidR="00A0265A">
        <w:rPr>
          <w:rFonts w:ascii="Times New Roman" w:hAnsi="Times New Roman" w:cs="Times New Roman"/>
          <w:sz w:val="24"/>
          <w:szCs w:val="24"/>
        </w:rPr>
        <w:t xml:space="preserve">wastage of losses.” </w:t>
      </w:r>
      <w:r w:rsidR="00A0265A">
        <w:rPr>
          <w:rFonts w:ascii="Times New Roman" w:hAnsi="Times New Roman" w:cs="Times New Roman"/>
          <w:sz w:val="24"/>
          <w:szCs w:val="24"/>
        </w:rPr>
        <w:t>(</w:t>
      </w:r>
      <w:proofErr w:type="spellStart"/>
      <w:r w:rsidR="00A0265A">
        <w:rPr>
          <w:rFonts w:ascii="Times New Roman" w:eastAsia="Arial Unicode MS" w:hAnsi="Times New Roman" w:cs="Times New Roman"/>
          <w:color w:val="000000"/>
          <w:sz w:val="24"/>
          <w:szCs w:val="24"/>
          <w:shd w:val="clear" w:color="auto" w:fill="FFFFFF"/>
        </w:rPr>
        <w:t>Miloševic</w:t>
      </w:r>
      <w:proofErr w:type="spellEnd"/>
      <w:r w:rsidR="00A0265A">
        <w:rPr>
          <w:rFonts w:ascii="Times New Roman" w:eastAsia="Arial Unicode MS" w:hAnsi="Times New Roman" w:cs="Times New Roman"/>
          <w:color w:val="000000"/>
          <w:sz w:val="24"/>
          <w:szCs w:val="24"/>
          <w:shd w:val="clear" w:color="auto" w:fill="FFFFFF"/>
        </w:rPr>
        <w:t xml:space="preserve">́, </w:t>
      </w:r>
      <w:proofErr w:type="spellStart"/>
      <w:r w:rsidR="00A0265A" w:rsidRPr="006F1686">
        <w:rPr>
          <w:rFonts w:ascii="Times New Roman" w:eastAsia="Arial Unicode MS" w:hAnsi="Times New Roman" w:cs="Times New Roman"/>
          <w:color w:val="000000"/>
          <w:sz w:val="24"/>
          <w:szCs w:val="24"/>
          <w:shd w:val="clear" w:color="auto" w:fill="FFFFFF"/>
        </w:rPr>
        <w:t>Martinelli</w:t>
      </w:r>
      <w:proofErr w:type="spellEnd"/>
      <w:r w:rsidR="00A0265A">
        <w:rPr>
          <w:rFonts w:ascii="Times New Roman" w:eastAsia="Arial Unicode MS" w:hAnsi="Times New Roman" w:cs="Times New Roman"/>
          <w:color w:val="000000"/>
          <w:sz w:val="24"/>
          <w:szCs w:val="24"/>
          <w:shd w:val="clear" w:color="auto" w:fill="FFFFFF"/>
        </w:rPr>
        <w:t>, 2015</w:t>
      </w:r>
      <w:r w:rsidR="00A0265A">
        <w:rPr>
          <w:rFonts w:ascii="Times New Roman" w:hAnsi="Times New Roman" w:cs="Times New Roman"/>
          <w:sz w:val="24"/>
          <w:szCs w:val="24"/>
        </w:rPr>
        <w:t>)</w:t>
      </w:r>
    </w:p>
    <w:p w:rsidR="00BA4DFC" w:rsidRPr="003C5FCF" w:rsidRDefault="00BA4DFC" w:rsidP="00BA4DFC">
      <w:pPr>
        <w:spacing w:before="100" w:beforeAutospacing="1" w:after="100" w:afterAutospacing="1" w:line="480" w:lineRule="auto"/>
        <w:rPr>
          <w:rFonts w:ascii="Times New Roman" w:hAnsi="Times New Roman" w:cs="Times New Roman"/>
          <w:b/>
          <w:i/>
          <w:sz w:val="24"/>
          <w:szCs w:val="24"/>
        </w:rPr>
      </w:pPr>
      <w:r w:rsidRPr="003C5FCF">
        <w:rPr>
          <w:rFonts w:ascii="Times New Roman" w:hAnsi="Times New Roman" w:cs="Times New Roman"/>
          <w:b/>
          <w:i/>
          <w:sz w:val="24"/>
          <w:szCs w:val="24"/>
        </w:rPr>
        <w:t>How project issues log is used in project management</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In project management, project issues log is used to track issues that arise which would have led to a negative impact on the project and are tracked and correctly solved effectively.</w:t>
      </w:r>
    </w:p>
    <w:p w:rsidR="00BA4DFC" w:rsidRPr="003C5FCF" w:rsidRDefault="00BA4DFC" w:rsidP="00BA4DFC">
      <w:pPr>
        <w:spacing w:before="100" w:beforeAutospacing="1" w:after="100" w:afterAutospacing="1" w:line="480" w:lineRule="auto"/>
        <w:rPr>
          <w:rFonts w:ascii="Times New Roman" w:hAnsi="Times New Roman" w:cs="Times New Roman"/>
          <w:b/>
          <w:sz w:val="24"/>
          <w:szCs w:val="24"/>
        </w:rPr>
      </w:pPr>
      <w:r w:rsidRPr="003C5FCF">
        <w:rPr>
          <w:rFonts w:ascii="Times New Roman" w:hAnsi="Times New Roman" w:cs="Times New Roman"/>
          <w:b/>
          <w:sz w:val="24"/>
          <w:szCs w:val="24"/>
        </w:rPr>
        <w:t>5.    Project Risk Management Plan and Risk Register</w:t>
      </w:r>
    </w:p>
    <w:p w:rsidR="00BA4DFC" w:rsidRPr="00BA4DFC" w:rsidRDefault="00BA4DFC" w:rsidP="00A0265A">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 xml:space="preserve">A project risk management plan is an outlined document that states how risk in a project is going to be handled. It documents how the risk will be assessed and who is responsible for doing it. Moreover, it assesses how often the risk planning will be done since through ought the project; the project manager will have to meet about the planning of the risk with the team. A project risk register is a master document which during a project early stages, it’s created. It is a tool that plays an important part in the Risk Management plan since it helps in tracking issues and address the problems as soon as they arise. Between the project stakeholders, it’s where the risk register </w:t>
      </w:r>
      <w:r w:rsidRPr="00BA4DFC">
        <w:rPr>
          <w:rFonts w:ascii="Times New Roman" w:hAnsi="Times New Roman" w:cs="Times New Roman"/>
          <w:sz w:val="24"/>
          <w:szCs w:val="24"/>
        </w:rPr>
        <w:lastRenderedPageBreak/>
        <w:t>is generally shared and therefore allows those involved in the project to be kept in matters issues and provides a means in response tracking to issues. “It can be used to new projects flagging and to make suggestions on what course of action to take to any issues res</w:t>
      </w:r>
      <w:r w:rsidR="00A0265A">
        <w:rPr>
          <w:rFonts w:ascii="Times New Roman" w:hAnsi="Times New Roman" w:cs="Times New Roman"/>
          <w:sz w:val="24"/>
          <w:szCs w:val="24"/>
        </w:rPr>
        <w:t xml:space="preserve">olving.” </w:t>
      </w:r>
      <w:r w:rsidR="00A0265A">
        <w:rPr>
          <w:rFonts w:ascii="Times New Roman" w:hAnsi="Times New Roman" w:cs="Times New Roman"/>
          <w:sz w:val="24"/>
          <w:szCs w:val="24"/>
        </w:rPr>
        <w:t>(</w:t>
      </w:r>
      <w:proofErr w:type="spellStart"/>
      <w:r w:rsidR="00A0265A">
        <w:rPr>
          <w:rFonts w:ascii="Times New Roman" w:eastAsia="Arial Unicode MS" w:hAnsi="Times New Roman" w:cs="Times New Roman"/>
          <w:color w:val="000000"/>
          <w:sz w:val="24"/>
          <w:szCs w:val="24"/>
          <w:shd w:val="clear" w:color="auto" w:fill="FFFFFF"/>
        </w:rPr>
        <w:t>Miloševic</w:t>
      </w:r>
      <w:proofErr w:type="spellEnd"/>
      <w:r w:rsidR="00A0265A">
        <w:rPr>
          <w:rFonts w:ascii="Times New Roman" w:eastAsia="Arial Unicode MS" w:hAnsi="Times New Roman" w:cs="Times New Roman"/>
          <w:color w:val="000000"/>
          <w:sz w:val="24"/>
          <w:szCs w:val="24"/>
          <w:shd w:val="clear" w:color="auto" w:fill="FFFFFF"/>
        </w:rPr>
        <w:t xml:space="preserve">́, </w:t>
      </w:r>
      <w:proofErr w:type="spellStart"/>
      <w:r w:rsidR="00A0265A" w:rsidRPr="006F1686">
        <w:rPr>
          <w:rFonts w:ascii="Times New Roman" w:eastAsia="Arial Unicode MS" w:hAnsi="Times New Roman" w:cs="Times New Roman"/>
          <w:color w:val="000000"/>
          <w:sz w:val="24"/>
          <w:szCs w:val="24"/>
          <w:shd w:val="clear" w:color="auto" w:fill="FFFFFF"/>
        </w:rPr>
        <w:t>Martinelli</w:t>
      </w:r>
      <w:proofErr w:type="spellEnd"/>
      <w:r w:rsidR="00A0265A">
        <w:rPr>
          <w:rFonts w:ascii="Times New Roman" w:eastAsia="Arial Unicode MS" w:hAnsi="Times New Roman" w:cs="Times New Roman"/>
          <w:color w:val="000000"/>
          <w:sz w:val="24"/>
          <w:szCs w:val="24"/>
          <w:shd w:val="clear" w:color="auto" w:fill="FFFFFF"/>
        </w:rPr>
        <w:t>, 2015</w:t>
      </w:r>
      <w:r w:rsidR="00A0265A">
        <w:rPr>
          <w:rFonts w:ascii="Times New Roman" w:hAnsi="Times New Roman" w:cs="Times New Roman"/>
          <w:sz w:val="24"/>
          <w:szCs w:val="24"/>
        </w:rPr>
        <w:t>)</w:t>
      </w:r>
    </w:p>
    <w:p w:rsidR="00BA4DFC" w:rsidRPr="003C5FCF" w:rsidRDefault="00BA4DFC" w:rsidP="00BA4DFC">
      <w:pPr>
        <w:spacing w:before="100" w:beforeAutospacing="1" w:after="100" w:afterAutospacing="1" w:line="480" w:lineRule="auto"/>
        <w:rPr>
          <w:rFonts w:ascii="Times New Roman" w:hAnsi="Times New Roman" w:cs="Times New Roman"/>
          <w:b/>
          <w:i/>
          <w:sz w:val="24"/>
          <w:szCs w:val="24"/>
        </w:rPr>
      </w:pPr>
      <w:r w:rsidRPr="003C5FCF">
        <w:rPr>
          <w:rFonts w:ascii="Times New Roman" w:hAnsi="Times New Roman" w:cs="Times New Roman"/>
          <w:b/>
          <w:i/>
          <w:sz w:val="24"/>
          <w:szCs w:val="24"/>
        </w:rPr>
        <w:t>Benefits</w:t>
      </w:r>
    </w:p>
    <w:p w:rsidR="00BA4DFC" w:rsidRPr="003C5FCF" w:rsidRDefault="00BA4DFC" w:rsidP="00BA4DFC">
      <w:pPr>
        <w:spacing w:before="100" w:beforeAutospacing="1" w:after="100" w:afterAutospacing="1" w:line="480" w:lineRule="auto"/>
        <w:rPr>
          <w:rFonts w:ascii="Times New Roman" w:hAnsi="Times New Roman" w:cs="Times New Roman"/>
          <w:i/>
          <w:sz w:val="24"/>
          <w:szCs w:val="24"/>
        </w:rPr>
      </w:pPr>
      <w:r w:rsidRPr="003C5FCF">
        <w:rPr>
          <w:rFonts w:ascii="Times New Roman" w:hAnsi="Times New Roman" w:cs="Times New Roman"/>
          <w:i/>
          <w:sz w:val="24"/>
          <w:szCs w:val="24"/>
        </w:rPr>
        <w:t>Better means of responding to problems</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 xml:space="preserve">Having project risk management plan and risk register helps to solve problems as soon as they arise. This is because the project risk management plan and risk register are concerned with helping with the process of decision making, and managers and project stakeholders are enabled to handling risk in the way that is the most appropriate. </w:t>
      </w:r>
    </w:p>
    <w:p w:rsidR="00BA4DFC" w:rsidRPr="003C5FCF" w:rsidRDefault="00BA4DFC" w:rsidP="00BA4DFC">
      <w:pPr>
        <w:spacing w:before="100" w:beforeAutospacing="1" w:after="100" w:afterAutospacing="1" w:line="480" w:lineRule="auto"/>
        <w:rPr>
          <w:rFonts w:ascii="Times New Roman" w:hAnsi="Times New Roman" w:cs="Times New Roman"/>
          <w:i/>
          <w:sz w:val="24"/>
          <w:szCs w:val="24"/>
        </w:rPr>
      </w:pPr>
      <w:r w:rsidRPr="003C5FCF">
        <w:rPr>
          <w:rFonts w:ascii="Times New Roman" w:hAnsi="Times New Roman" w:cs="Times New Roman"/>
          <w:i/>
          <w:sz w:val="24"/>
          <w:szCs w:val="24"/>
        </w:rPr>
        <w:t>Ensures that the correct procedure for solving a risk is enhanced</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There are procedures that are taken to manage the risk and register it. In the project management, the risk can be solved using the correct procedure and through this, there leads to a better understanding among the involved individuals.</w:t>
      </w:r>
    </w:p>
    <w:p w:rsidR="00BA4DFC" w:rsidRPr="003C5FCF" w:rsidRDefault="00BA4DFC" w:rsidP="00BA4DFC">
      <w:pPr>
        <w:spacing w:before="100" w:beforeAutospacing="1" w:after="100" w:afterAutospacing="1" w:line="480" w:lineRule="auto"/>
        <w:rPr>
          <w:rFonts w:ascii="Times New Roman" w:hAnsi="Times New Roman" w:cs="Times New Roman"/>
          <w:b/>
          <w:i/>
          <w:sz w:val="24"/>
          <w:szCs w:val="24"/>
        </w:rPr>
      </w:pPr>
      <w:r w:rsidRPr="003C5FCF">
        <w:rPr>
          <w:rFonts w:ascii="Times New Roman" w:hAnsi="Times New Roman" w:cs="Times New Roman"/>
          <w:b/>
          <w:i/>
          <w:sz w:val="24"/>
          <w:szCs w:val="24"/>
        </w:rPr>
        <w:t>Advantages</w:t>
      </w:r>
    </w:p>
    <w:p w:rsidR="00BA4DFC" w:rsidRPr="003C5FCF" w:rsidRDefault="00BA4DFC" w:rsidP="00BA4DFC">
      <w:pPr>
        <w:spacing w:before="100" w:beforeAutospacing="1" w:after="100" w:afterAutospacing="1" w:line="480" w:lineRule="auto"/>
        <w:rPr>
          <w:rFonts w:ascii="Times New Roman" w:hAnsi="Times New Roman" w:cs="Times New Roman"/>
          <w:i/>
          <w:sz w:val="24"/>
          <w:szCs w:val="24"/>
        </w:rPr>
      </w:pPr>
      <w:r w:rsidRPr="003C5FCF">
        <w:rPr>
          <w:rFonts w:ascii="Times New Roman" w:hAnsi="Times New Roman" w:cs="Times New Roman"/>
          <w:i/>
          <w:sz w:val="24"/>
          <w:szCs w:val="24"/>
        </w:rPr>
        <w:t>It enables the risk to be mitigated in various ways</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 xml:space="preserve">Risk avoidance, risk transfer, risk reduction and risk sharing are the various ways through which risk can be mitigated. This is advantageous because, through risk mitigation, each risk and the </w:t>
      </w:r>
      <w:r w:rsidRPr="00BA4DFC">
        <w:rPr>
          <w:rFonts w:ascii="Times New Roman" w:hAnsi="Times New Roman" w:cs="Times New Roman"/>
          <w:sz w:val="24"/>
          <w:szCs w:val="24"/>
        </w:rPr>
        <w:lastRenderedPageBreak/>
        <w:t>risk profile of the project is reduced. Therefore there is a high chance of the risk being eliminated and reduced.</w:t>
      </w:r>
    </w:p>
    <w:p w:rsidR="00BA4DFC" w:rsidRPr="003C5FCF" w:rsidRDefault="00BA4DFC" w:rsidP="00BA4DFC">
      <w:pPr>
        <w:spacing w:before="100" w:beforeAutospacing="1" w:after="100" w:afterAutospacing="1" w:line="480" w:lineRule="auto"/>
        <w:rPr>
          <w:rFonts w:ascii="Times New Roman" w:hAnsi="Times New Roman" w:cs="Times New Roman"/>
          <w:i/>
          <w:sz w:val="24"/>
          <w:szCs w:val="24"/>
        </w:rPr>
      </w:pPr>
      <w:r w:rsidRPr="003C5FCF">
        <w:rPr>
          <w:rFonts w:ascii="Times New Roman" w:hAnsi="Times New Roman" w:cs="Times New Roman"/>
          <w:i/>
          <w:sz w:val="24"/>
          <w:szCs w:val="24"/>
        </w:rPr>
        <w:t>Identification of risks</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Project risk management and risk register are useful in identification of the risks. Through the identification of risks, the correct procedures can be laid down and enhanced therefore the risk can be solved correctly to avoid the risk of spreading</w:t>
      </w:r>
    </w:p>
    <w:p w:rsidR="00BA4DFC" w:rsidRPr="003C5FCF" w:rsidRDefault="00BA4DFC" w:rsidP="00BA4DFC">
      <w:pPr>
        <w:spacing w:before="100" w:beforeAutospacing="1" w:after="100" w:afterAutospacing="1" w:line="480" w:lineRule="auto"/>
        <w:rPr>
          <w:rFonts w:ascii="Times New Roman" w:hAnsi="Times New Roman" w:cs="Times New Roman"/>
          <w:b/>
          <w:i/>
          <w:sz w:val="24"/>
          <w:szCs w:val="24"/>
        </w:rPr>
      </w:pPr>
      <w:r w:rsidRPr="003C5FCF">
        <w:rPr>
          <w:rFonts w:ascii="Times New Roman" w:hAnsi="Times New Roman" w:cs="Times New Roman"/>
          <w:b/>
          <w:i/>
          <w:sz w:val="24"/>
          <w:szCs w:val="24"/>
        </w:rPr>
        <w:t>Disadvantages</w:t>
      </w:r>
    </w:p>
    <w:p w:rsidR="00BA4DFC" w:rsidRPr="003C5FCF" w:rsidRDefault="00BA4DFC" w:rsidP="00BA4DFC">
      <w:pPr>
        <w:spacing w:before="100" w:beforeAutospacing="1" w:after="100" w:afterAutospacing="1" w:line="480" w:lineRule="auto"/>
        <w:rPr>
          <w:rFonts w:ascii="Times New Roman" w:hAnsi="Times New Roman" w:cs="Times New Roman"/>
          <w:i/>
          <w:sz w:val="24"/>
          <w:szCs w:val="24"/>
        </w:rPr>
      </w:pPr>
      <w:r w:rsidRPr="003C5FCF">
        <w:rPr>
          <w:rFonts w:ascii="Times New Roman" w:hAnsi="Times New Roman" w:cs="Times New Roman"/>
          <w:i/>
          <w:sz w:val="24"/>
          <w:szCs w:val="24"/>
        </w:rPr>
        <w:t>Complex calculations</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Project risk management plan and risk register involve calculations that are complex regarding risk registers. There has become difficult in calculations in matters risks registering and planning. This is usually a process that is usually difficult to predict in the project management.</w:t>
      </w:r>
    </w:p>
    <w:p w:rsidR="00BA4DFC" w:rsidRPr="003C5FCF" w:rsidRDefault="00BA4DFC" w:rsidP="00BA4DFC">
      <w:pPr>
        <w:spacing w:before="100" w:beforeAutospacing="1" w:after="100" w:afterAutospacing="1" w:line="480" w:lineRule="auto"/>
        <w:rPr>
          <w:rFonts w:ascii="Times New Roman" w:hAnsi="Times New Roman" w:cs="Times New Roman"/>
          <w:i/>
          <w:sz w:val="24"/>
          <w:szCs w:val="24"/>
        </w:rPr>
      </w:pPr>
      <w:r w:rsidRPr="003C5FCF">
        <w:rPr>
          <w:rFonts w:ascii="Times New Roman" w:hAnsi="Times New Roman" w:cs="Times New Roman"/>
          <w:i/>
          <w:sz w:val="24"/>
          <w:szCs w:val="24"/>
        </w:rPr>
        <w:t>Insufficient analysis and lack of time</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Project management plan and risk register are complex. As a result, they are constrained by time while being analyzed, and as a result, there results in errors and many costs are incurred. Moreover there leads to misunderstandings.</w:t>
      </w:r>
    </w:p>
    <w:p w:rsidR="00BA4DFC" w:rsidRPr="00BA4DFC" w:rsidRDefault="00BA4DFC" w:rsidP="00BA4DFC">
      <w:pPr>
        <w:spacing w:before="100" w:beforeAutospacing="1" w:after="100" w:afterAutospacing="1" w:line="480" w:lineRule="auto"/>
        <w:rPr>
          <w:rFonts w:ascii="Times New Roman" w:hAnsi="Times New Roman" w:cs="Times New Roman"/>
          <w:sz w:val="24"/>
          <w:szCs w:val="24"/>
        </w:rPr>
      </w:pPr>
      <w:r w:rsidRPr="003C5FCF">
        <w:rPr>
          <w:rFonts w:ascii="Times New Roman" w:hAnsi="Times New Roman" w:cs="Times New Roman"/>
          <w:b/>
          <w:i/>
          <w:sz w:val="24"/>
          <w:szCs w:val="24"/>
        </w:rPr>
        <w:t>How project risk management and risk register are used in construction management</w:t>
      </w:r>
      <w:r w:rsidRPr="00BA4DFC">
        <w:rPr>
          <w:rFonts w:ascii="Times New Roman" w:hAnsi="Times New Roman" w:cs="Times New Roman"/>
          <w:sz w:val="24"/>
          <w:szCs w:val="24"/>
        </w:rPr>
        <w:t>.</w:t>
      </w:r>
    </w:p>
    <w:p w:rsidR="007C508B" w:rsidRPr="00615427" w:rsidRDefault="00BA4DFC" w:rsidP="00BA4DFC">
      <w:pPr>
        <w:spacing w:before="100" w:beforeAutospacing="1" w:after="100" w:afterAutospacing="1" w:line="480" w:lineRule="auto"/>
        <w:rPr>
          <w:rFonts w:ascii="Times New Roman" w:hAnsi="Times New Roman" w:cs="Times New Roman"/>
          <w:sz w:val="24"/>
          <w:szCs w:val="24"/>
        </w:rPr>
      </w:pPr>
      <w:r w:rsidRPr="00BA4DFC">
        <w:rPr>
          <w:rFonts w:ascii="Times New Roman" w:hAnsi="Times New Roman" w:cs="Times New Roman"/>
          <w:sz w:val="24"/>
          <w:szCs w:val="24"/>
        </w:rPr>
        <w:t xml:space="preserve">In project management, project risk management and risk register are used to handle risks when they arise through tracing issues and addressing them effectively </w:t>
      </w:r>
      <w:r w:rsidR="00A0265A">
        <w:rPr>
          <w:rFonts w:ascii="Times New Roman" w:hAnsi="Times New Roman" w:cs="Times New Roman"/>
          <w:sz w:val="24"/>
          <w:szCs w:val="24"/>
        </w:rPr>
        <w:t>to minimize risks (</w:t>
      </w:r>
      <w:proofErr w:type="spellStart"/>
      <w:r w:rsidR="00A0265A">
        <w:rPr>
          <w:rFonts w:ascii="Times New Roman" w:eastAsia="Arial Unicode MS" w:hAnsi="Times New Roman" w:cs="Times New Roman"/>
          <w:color w:val="000000"/>
          <w:sz w:val="24"/>
          <w:szCs w:val="24"/>
          <w:shd w:val="clear" w:color="auto" w:fill="FFFFFF"/>
        </w:rPr>
        <w:t>Miloševic</w:t>
      </w:r>
      <w:proofErr w:type="spellEnd"/>
      <w:r w:rsidR="00A0265A">
        <w:rPr>
          <w:rFonts w:ascii="Times New Roman" w:eastAsia="Arial Unicode MS" w:hAnsi="Times New Roman" w:cs="Times New Roman"/>
          <w:color w:val="000000"/>
          <w:sz w:val="24"/>
          <w:szCs w:val="24"/>
          <w:shd w:val="clear" w:color="auto" w:fill="FFFFFF"/>
        </w:rPr>
        <w:t xml:space="preserve">́, </w:t>
      </w:r>
      <w:proofErr w:type="spellStart"/>
      <w:r w:rsidR="00A0265A" w:rsidRPr="006F1686">
        <w:rPr>
          <w:rFonts w:ascii="Times New Roman" w:eastAsia="Arial Unicode MS" w:hAnsi="Times New Roman" w:cs="Times New Roman"/>
          <w:color w:val="000000"/>
          <w:sz w:val="24"/>
          <w:szCs w:val="24"/>
          <w:shd w:val="clear" w:color="auto" w:fill="FFFFFF"/>
        </w:rPr>
        <w:t>Martinelli</w:t>
      </w:r>
      <w:proofErr w:type="spellEnd"/>
      <w:r w:rsidR="00A0265A">
        <w:rPr>
          <w:rFonts w:ascii="Times New Roman" w:eastAsia="Arial Unicode MS" w:hAnsi="Times New Roman" w:cs="Times New Roman"/>
          <w:color w:val="000000"/>
          <w:sz w:val="24"/>
          <w:szCs w:val="24"/>
          <w:shd w:val="clear" w:color="auto" w:fill="FFFFFF"/>
        </w:rPr>
        <w:t>, 2015</w:t>
      </w:r>
      <w:r w:rsidR="00A0265A">
        <w:rPr>
          <w:rFonts w:ascii="Times New Roman" w:hAnsi="Times New Roman" w:cs="Times New Roman"/>
          <w:sz w:val="24"/>
          <w:szCs w:val="24"/>
        </w:rPr>
        <w:t>)</w:t>
      </w:r>
    </w:p>
    <w:p w:rsidR="000F6EB5" w:rsidRPr="00615427" w:rsidRDefault="00615427" w:rsidP="00615427">
      <w:pPr>
        <w:spacing w:before="100" w:beforeAutospacing="1" w:after="100" w:afterAutospacing="1" w:line="480" w:lineRule="auto"/>
        <w:jc w:val="center"/>
        <w:rPr>
          <w:rFonts w:ascii="Times New Roman" w:hAnsi="Times New Roman" w:cs="Times New Roman"/>
          <w:sz w:val="24"/>
          <w:szCs w:val="24"/>
        </w:rPr>
      </w:pPr>
      <w:r w:rsidRPr="00615427">
        <w:rPr>
          <w:rFonts w:ascii="Times New Roman" w:hAnsi="Times New Roman" w:cs="Times New Roman"/>
          <w:sz w:val="24"/>
          <w:szCs w:val="24"/>
        </w:rPr>
        <w:lastRenderedPageBreak/>
        <w:t>References</w:t>
      </w:r>
    </w:p>
    <w:p w:rsidR="00A0265A" w:rsidRPr="006F1686" w:rsidRDefault="00A0265A" w:rsidP="00A0265A">
      <w:pPr>
        <w:spacing w:line="480" w:lineRule="auto"/>
        <w:rPr>
          <w:rFonts w:ascii="Times New Roman" w:hAnsi="Times New Roman" w:cs="Times New Roman"/>
          <w:sz w:val="24"/>
          <w:szCs w:val="24"/>
        </w:rPr>
      </w:pPr>
      <w:proofErr w:type="spellStart"/>
      <w:r w:rsidRPr="006F1686">
        <w:rPr>
          <w:rFonts w:ascii="Times New Roman" w:eastAsia="Arial Unicode MS" w:hAnsi="Times New Roman" w:cs="Times New Roman"/>
          <w:color w:val="000000"/>
          <w:sz w:val="24"/>
          <w:szCs w:val="24"/>
          <w:shd w:val="clear" w:color="auto" w:fill="FFFFFF"/>
        </w:rPr>
        <w:t>Miloševic</w:t>
      </w:r>
      <w:proofErr w:type="spellEnd"/>
      <w:r w:rsidRPr="006F1686">
        <w:rPr>
          <w:rFonts w:ascii="Times New Roman" w:eastAsia="Arial Unicode MS" w:hAnsi="Times New Roman" w:cs="Times New Roman"/>
          <w:color w:val="000000"/>
          <w:sz w:val="24"/>
          <w:szCs w:val="24"/>
          <w:shd w:val="clear" w:color="auto" w:fill="FFFFFF"/>
        </w:rPr>
        <w:t xml:space="preserve">́, D., &amp; </w:t>
      </w:r>
      <w:proofErr w:type="spellStart"/>
      <w:r w:rsidRPr="006F1686">
        <w:rPr>
          <w:rFonts w:ascii="Times New Roman" w:eastAsia="Arial Unicode MS" w:hAnsi="Times New Roman" w:cs="Times New Roman"/>
          <w:color w:val="000000"/>
          <w:sz w:val="24"/>
          <w:szCs w:val="24"/>
          <w:shd w:val="clear" w:color="auto" w:fill="FFFFFF"/>
        </w:rPr>
        <w:t>Martinelli</w:t>
      </w:r>
      <w:proofErr w:type="spellEnd"/>
      <w:r w:rsidRPr="006F1686">
        <w:rPr>
          <w:rFonts w:ascii="Times New Roman" w:eastAsia="Arial Unicode MS" w:hAnsi="Times New Roman" w:cs="Times New Roman"/>
          <w:color w:val="000000"/>
          <w:sz w:val="24"/>
          <w:szCs w:val="24"/>
          <w:shd w:val="clear" w:color="auto" w:fill="FFFFFF"/>
        </w:rPr>
        <w:t>, R. J. (2015). </w:t>
      </w:r>
      <w:r w:rsidRPr="006F1686">
        <w:rPr>
          <w:rFonts w:ascii="Times New Roman" w:eastAsia="Arial Unicode MS" w:hAnsi="Times New Roman" w:cs="Times New Roman"/>
          <w:i/>
          <w:iCs/>
          <w:color w:val="000000"/>
          <w:sz w:val="24"/>
          <w:szCs w:val="24"/>
          <w:shd w:val="clear" w:color="auto" w:fill="FFFFFF"/>
        </w:rPr>
        <w:t>Project management toolbox</w:t>
      </w:r>
      <w:r w:rsidRPr="006F1686">
        <w:rPr>
          <w:rFonts w:ascii="Times New Roman" w:eastAsia="Arial Unicode MS" w:hAnsi="Times New Roman" w:cs="Times New Roman"/>
          <w:color w:val="000000"/>
          <w:sz w:val="24"/>
          <w:szCs w:val="24"/>
          <w:shd w:val="clear" w:color="auto" w:fill="FFFFFF"/>
        </w:rPr>
        <w:t>.</w:t>
      </w:r>
    </w:p>
    <w:p w:rsidR="0007208F" w:rsidRPr="00615427" w:rsidRDefault="0007208F" w:rsidP="00A0265A">
      <w:pPr>
        <w:spacing w:before="100" w:beforeAutospacing="1" w:after="100" w:afterAutospacing="1" w:line="480" w:lineRule="auto"/>
        <w:rPr>
          <w:rFonts w:ascii="Times New Roman" w:hAnsi="Times New Roman" w:cs="Times New Roman"/>
          <w:sz w:val="24"/>
          <w:szCs w:val="24"/>
        </w:rPr>
      </w:pPr>
    </w:p>
    <w:p w:rsidR="00080F75" w:rsidRPr="00615427" w:rsidRDefault="00080F75" w:rsidP="00F42A96">
      <w:pPr>
        <w:spacing w:before="100" w:beforeAutospacing="1" w:after="100" w:afterAutospacing="1" w:line="480" w:lineRule="auto"/>
        <w:ind w:firstLine="720"/>
        <w:rPr>
          <w:rFonts w:ascii="Times New Roman" w:hAnsi="Times New Roman" w:cs="Times New Roman"/>
          <w:sz w:val="24"/>
          <w:szCs w:val="24"/>
        </w:rPr>
      </w:pPr>
    </w:p>
    <w:p w:rsidR="00D60D4E" w:rsidRPr="00615427" w:rsidRDefault="00D60D4E" w:rsidP="00F42A96">
      <w:pPr>
        <w:spacing w:before="100" w:beforeAutospacing="1" w:after="100" w:afterAutospacing="1" w:line="480" w:lineRule="auto"/>
        <w:ind w:firstLine="720"/>
        <w:rPr>
          <w:rFonts w:ascii="Times New Roman" w:hAnsi="Times New Roman" w:cs="Times New Roman"/>
          <w:sz w:val="24"/>
          <w:szCs w:val="24"/>
        </w:rPr>
      </w:pPr>
    </w:p>
    <w:sectPr w:rsidR="00D60D4E" w:rsidRPr="00615427" w:rsidSect="00615427">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1653" w:rsidRDefault="00301653" w:rsidP="00615427">
      <w:pPr>
        <w:spacing w:after="0" w:line="240" w:lineRule="auto"/>
      </w:pPr>
      <w:r>
        <w:separator/>
      </w:r>
    </w:p>
  </w:endnote>
  <w:endnote w:type="continuationSeparator" w:id="0">
    <w:p w:rsidR="00301653" w:rsidRDefault="00301653" w:rsidP="00615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1653" w:rsidRDefault="00301653" w:rsidP="00615427">
      <w:pPr>
        <w:spacing w:after="0" w:line="240" w:lineRule="auto"/>
      </w:pPr>
      <w:r>
        <w:separator/>
      </w:r>
    </w:p>
  </w:footnote>
  <w:footnote w:type="continuationSeparator" w:id="0">
    <w:p w:rsidR="00301653" w:rsidRDefault="00301653" w:rsidP="006154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427" w:rsidRPr="00615427" w:rsidRDefault="00615427">
    <w:pPr>
      <w:pStyle w:val="Header"/>
      <w:jc w:val="right"/>
      <w:rPr>
        <w:rFonts w:ascii="Times New Roman" w:hAnsi="Times New Roman" w:cs="Times New Roman"/>
        <w:sz w:val="24"/>
        <w:szCs w:val="24"/>
      </w:rPr>
    </w:pPr>
    <w:r w:rsidRPr="00615427">
      <w:rPr>
        <w:rFonts w:ascii="Times New Roman" w:hAnsi="Times New Roman" w:cs="Times New Roman"/>
        <w:sz w:val="24"/>
        <w:szCs w:val="24"/>
      </w:rPr>
      <w:t>BUSINESS</w:t>
    </w:r>
    <w:r w:rsidRPr="00615427">
      <w:rPr>
        <w:rFonts w:ascii="Times New Roman" w:hAnsi="Times New Roman" w:cs="Times New Roman"/>
        <w:sz w:val="24"/>
        <w:szCs w:val="24"/>
      </w:rPr>
      <w:tab/>
    </w:r>
    <w:r w:rsidRPr="00615427">
      <w:rPr>
        <w:rFonts w:ascii="Times New Roman" w:hAnsi="Times New Roman" w:cs="Times New Roman"/>
        <w:sz w:val="24"/>
        <w:szCs w:val="24"/>
      </w:rPr>
      <w:tab/>
    </w:r>
    <w:sdt>
      <w:sdtPr>
        <w:rPr>
          <w:rFonts w:ascii="Times New Roman" w:hAnsi="Times New Roman" w:cs="Times New Roman"/>
          <w:sz w:val="24"/>
          <w:szCs w:val="24"/>
        </w:rPr>
        <w:id w:val="394392528"/>
        <w:docPartObj>
          <w:docPartGallery w:val="Page Numbers (Top of Page)"/>
          <w:docPartUnique/>
        </w:docPartObj>
      </w:sdtPr>
      <w:sdtEndPr>
        <w:rPr>
          <w:noProof/>
        </w:rPr>
      </w:sdtEndPr>
      <w:sdtContent>
        <w:r w:rsidRPr="00615427">
          <w:rPr>
            <w:rFonts w:ascii="Times New Roman" w:hAnsi="Times New Roman" w:cs="Times New Roman"/>
            <w:sz w:val="24"/>
            <w:szCs w:val="24"/>
          </w:rPr>
          <w:fldChar w:fldCharType="begin"/>
        </w:r>
        <w:r w:rsidRPr="00615427">
          <w:rPr>
            <w:rFonts w:ascii="Times New Roman" w:hAnsi="Times New Roman" w:cs="Times New Roman"/>
            <w:sz w:val="24"/>
            <w:szCs w:val="24"/>
          </w:rPr>
          <w:instrText xml:space="preserve"> PAGE   \* MERGEFORMAT </w:instrText>
        </w:r>
        <w:r w:rsidRPr="00615427">
          <w:rPr>
            <w:rFonts w:ascii="Times New Roman" w:hAnsi="Times New Roman" w:cs="Times New Roman"/>
            <w:sz w:val="24"/>
            <w:szCs w:val="24"/>
          </w:rPr>
          <w:fldChar w:fldCharType="separate"/>
        </w:r>
        <w:r w:rsidR="00A0265A">
          <w:rPr>
            <w:rFonts w:ascii="Times New Roman" w:hAnsi="Times New Roman" w:cs="Times New Roman"/>
            <w:noProof/>
            <w:sz w:val="24"/>
            <w:szCs w:val="24"/>
          </w:rPr>
          <w:t>15</w:t>
        </w:r>
        <w:r w:rsidRPr="00615427">
          <w:rPr>
            <w:rFonts w:ascii="Times New Roman" w:hAnsi="Times New Roman" w:cs="Times New Roman"/>
            <w:noProof/>
            <w:sz w:val="24"/>
            <w:szCs w:val="24"/>
          </w:rPr>
          <w:fldChar w:fldCharType="end"/>
        </w:r>
      </w:sdtContent>
    </w:sdt>
  </w:p>
  <w:p w:rsidR="00615427" w:rsidRPr="00615427" w:rsidRDefault="0061542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427" w:rsidRPr="00615427" w:rsidRDefault="00615427">
    <w:pPr>
      <w:pStyle w:val="Header"/>
      <w:jc w:val="right"/>
      <w:rPr>
        <w:rFonts w:ascii="Times New Roman" w:hAnsi="Times New Roman" w:cs="Times New Roman"/>
        <w:sz w:val="24"/>
        <w:szCs w:val="24"/>
      </w:rPr>
    </w:pPr>
    <w:r w:rsidRPr="00615427">
      <w:rPr>
        <w:rFonts w:ascii="Times New Roman" w:hAnsi="Times New Roman" w:cs="Times New Roman"/>
        <w:sz w:val="24"/>
        <w:szCs w:val="24"/>
      </w:rPr>
      <w:t>Running Head: BUSINESS</w:t>
    </w:r>
    <w:r w:rsidRPr="00615427">
      <w:rPr>
        <w:rFonts w:ascii="Times New Roman" w:hAnsi="Times New Roman" w:cs="Times New Roman"/>
        <w:sz w:val="24"/>
        <w:szCs w:val="24"/>
      </w:rPr>
      <w:tab/>
    </w:r>
    <w:r w:rsidRPr="00615427">
      <w:rPr>
        <w:rFonts w:ascii="Times New Roman" w:hAnsi="Times New Roman" w:cs="Times New Roman"/>
        <w:sz w:val="24"/>
        <w:szCs w:val="24"/>
      </w:rPr>
      <w:tab/>
    </w:r>
    <w:sdt>
      <w:sdtPr>
        <w:rPr>
          <w:rFonts w:ascii="Times New Roman" w:hAnsi="Times New Roman" w:cs="Times New Roman"/>
          <w:sz w:val="24"/>
          <w:szCs w:val="24"/>
        </w:rPr>
        <w:id w:val="667671961"/>
        <w:docPartObj>
          <w:docPartGallery w:val="Page Numbers (Top of Page)"/>
          <w:docPartUnique/>
        </w:docPartObj>
      </w:sdtPr>
      <w:sdtEndPr>
        <w:rPr>
          <w:noProof/>
        </w:rPr>
      </w:sdtEndPr>
      <w:sdtContent>
        <w:r w:rsidRPr="00615427">
          <w:rPr>
            <w:rFonts w:ascii="Times New Roman" w:hAnsi="Times New Roman" w:cs="Times New Roman"/>
            <w:sz w:val="24"/>
            <w:szCs w:val="24"/>
          </w:rPr>
          <w:fldChar w:fldCharType="begin"/>
        </w:r>
        <w:r w:rsidRPr="00615427">
          <w:rPr>
            <w:rFonts w:ascii="Times New Roman" w:hAnsi="Times New Roman" w:cs="Times New Roman"/>
            <w:sz w:val="24"/>
            <w:szCs w:val="24"/>
          </w:rPr>
          <w:instrText xml:space="preserve"> PAGE   \* MERGEFORMAT </w:instrText>
        </w:r>
        <w:r w:rsidRPr="00615427">
          <w:rPr>
            <w:rFonts w:ascii="Times New Roman" w:hAnsi="Times New Roman" w:cs="Times New Roman"/>
            <w:sz w:val="24"/>
            <w:szCs w:val="24"/>
          </w:rPr>
          <w:fldChar w:fldCharType="separate"/>
        </w:r>
        <w:r w:rsidR="00A0265A">
          <w:rPr>
            <w:rFonts w:ascii="Times New Roman" w:hAnsi="Times New Roman" w:cs="Times New Roman"/>
            <w:noProof/>
            <w:sz w:val="24"/>
            <w:szCs w:val="24"/>
          </w:rPr>
          <w:t>1</w:t>
        </w:r>
        <w:r w:rsidRPr="00615427">
          <w:rPr>
            <w:rFonts w:ascii="Times New Roman" w:hAnsi="Times New Roman" w:cs="Times New Roman"/>
            <w:noProof/>
            <w:sz w:val="24"/>
            <w:szCs w:val="24"/>
          </w:rPr>
          <w:fldChar w:fldCharType="end"/>
        </w:r>
      </w:sdtContent>
    </w:sdt>
  </w:p>
  <w:p w:rsidR="00615427" w:rsidRPr="00615427" w:rsidRDefault="0061542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DD5EB9"/>
    <w:multiLevelType w:val="hybridMultilevel"/>
    <w:tmpl w:val="075E1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D4E"/>
    <w:rsid w:val="0007208F"/>
    <w:rsid w:val="00080F75"/>
    <w:rsid w:val="000A5848"/>
    <w:rsid w:val="000E5329"/>
    <w:rsid w:val="000F5228"/>
    <w:rsid w:val="000F6EB5"/>
    <w:rsid w:val="00160C6C"/>
    <w:rsid w:val="00167D2A"/>
    <w:rsid w:val="001E4E8E"/>
    <w:rsid w:val="00203A12"/>
    <w:rsid w:val="00301653"/>
    <w:rsid w:val="003C5FCF"/>
    <w:rsid w:val="003E57DD"/>
    <w:rsid w:val="004344C2"/>
    <w:rsid w:val="00451F75"/>
    <w:rsid w:val="00483915"/>
    <w:rsid w:val="004A6830"/>
    <w:rsid w:val="004C219C"/>
    <w:rsid w:val="004C4AA9"/>
    <w:rsid w:val="00615427"/>
    <w:rsid w:val="006454F3"/>
    <w:rsid w:val="006A30A5"/>
    <w:rsid w:val="006C0690"/>
    <w:rsid w:val="006D47F6"/>
    <w:rsid w:val="006E5182"/>
    <w:rsid w:val="007474CC"/>
    <w:rsid w:val="007A0414"/>
    <w:rsid w:val="007A058F"/>
    <w:rsid w:val="007C508B"/>
    <w:rsid w:val="007F48B2"/>
    <w:rsid w:val="008B113E"/>
    <w:rsid w:val="00944A05"/>
    <w:rsid w:val="00966FF9"/>
    <w:rsid w:val="009775DA"/>
    <w:rsid w:val="009B110B"/>
    <w:rsid w:val="00A0265A"/>
    <w:rsid w:val="00A31BB5"/>
    <w:rsid w:val="00A778F6"/>
    <w:rsid w:val="00A902AF"/>
    <w:rsid w:val="00AC4F0D"/>
    <w:rsid w:val="00AD2464"/>
    <w:rsid w:val="00AF4C2C"/>
    <w:rsid w:val="00B663D6"/>
    <w:rsid w:val="00BA4DFC"/>
    <w:rsid w:val="00BF7CD7"/>
    <w:rsid w:val="00C71A23"/>
    <w:rsid w:val="00CA042D"/>
    <w:rsid w:val="00CB4CF9"/>
    <w:rsid w:val="00D60D4E"/>
    <w:rsid w:val="00D8627F"/>
    <w:rsid w:val="00E10A1E"/>
    <w:rsid w:val="00E36E4F"/>
    <w:rsid w:val="00F00995"/>
    <w:rsid w:val="00F15E5D"/>
    <w:rsid w:val="00F21F65"/>
    <w:rsid w:val="00F42A96"/>
    <w:rsid w:val="00F62B51"/>
    <w:rsid w:val="00F93F69"/>
    <w:rsid w:val="00FA0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DFDF26-4417-4ABA-86DD-26C19AA57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4A05"/>
    <w:pPr>
      <w:ind w:left="720"/>
      <w:contextualSpacing/>
    </w:pPr>
  </w:style>
  <w:style w:type="paragraph" w:styleId="Header">
    <w:name w:val="header"/>
    <w:basedOn w:val="Normal"/>
    <w:link w:val="HeaderChar"/>
    <w:uiPriority w:val="99"/>
    <w:unhideWhenUsed/>
    <w:rsid w:val="00615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427"/>
  </w:style>
  <w:style w:type="paragraph" w:styleId="Footer">
    <w:name w:val="footer"/>
    <w:basedOn w:val="Normal"/>
    <w:link w:val="FooterChar"/>
    <w:uiPriority w:val="99"/>
    <w:unhideWhenUsed/>
    <w:rsid w:val="006154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4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2816</Words>
  <Characters>16057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samuel kibe</cp:lastModifiedBy>
  <cp:revision>3</cp:revision>
  <dcterms:created xsi:type="dcterms:W3CDTF">2018-06-28T08:24:00Z</dcterms:created>
  <dcterms:modified xsi:type="dcterms:W3CDTF">2018-06-29T16:56:00Z</dcterms:modified>
</cp:coreProperties>
</file>